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0F9" w:rsidRDefault="00BF60F9" w:rsidP="00DC5458">
      <w:pPr>
        <w:jc w:val="center"/>
        <w:rPr>
          <w:rFonts w:ascii="Comic Sans MS" w:hAnsi="Comic Sans MS" w:cs="Arial"/>
          <w:b/>
          <w:bCs/>
          <w:color w:val="000000" w:themeColor="text1"/>
          <w:sz w:val="48"/>
          <w:szCs w:val="32"/>
        </w:rPr>
      </w:pPr>
      <w:r>
        <w:rPr>
          <w:rFonts w:ascii="Comic Sans MS" w:hAnsi="Comic Sans MS" w:cs="Arial"/>
          <w:b/>
          <w:bCs/>
          <w:noProof/>
          <w:color w:val="000000" w:themeColor="text1"/>
          <w:sz w:val="48"/>
          <w:szCs w:val="32"/>
          <w:lang w:eastAsia="en-GB"/>
        </w:rPr>
        <w:drawing>
          <wp:anchor distT="0" distB="0" distL="114300" distR="114300" simplePos="0" relativeHeight="251673600" behindDoc="0" locked="0" layoutInCell="1" allowOverlap="1" wp14:anchorId="130BB75D" wp14:editId="43862BAC">
            <wp:simplePos x="0" y="0"/>
            <wp:positionH relativeFrom="column">
              <wp:posOffset>1247140</wp:posOffset>
            </wp:positionH>
            <wp:positionV relativeFrom="paragraph">
              <wp:posOffset>-333375</wp:posOffset>
            </wp:positionV>
            <wp:extent cx="3133725" cy="1836420"/>
            <wp:effectExtent l="0" t="0" r="9525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nect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3725" cy="1836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68D2" w:rsidRDefault="00C968D2" w:rsidP="00DC5458">
      <w:pPr>
        <w:jc w:val="center"/>
        <w:rPr>
          <w:rFonts w:ascii="Comic Sans MS" w:hAnsi="Comic Sans MS" w:cs="Arial"/>
          <w:b/>
          <w:bCs/>
          <w:color w:val="000000" w:themeColor="text1"/>
          <w:sz w:val="48"/>
          <w:szCs w:val="32"/>
        </w:rPr>
      </w:pPr>
    </w:p>
    <w:p w:rsidR="00C968D2" w:rsidRDefault="00C968D2" w:rsidP="00DC5458">
      <w:pPr>
        <w:jc w:val="center"/>
        <w:rPr>
          <w:rFonts w:ascii="Comic Sans MS" w:hAnsi="Comic Sans MS" w:cs="Arial"/>
          <w:b/>
          <w:bCs/>
          <w:color w:val="000000" w:themeColor="text1"/>
          <w:sz w:val="18"/>
          <w:szCs w:val="32"/>
        </w:rPr>
      </w:pPr>
    </w:p>
    <w:p w:rsidR="00C968D2" w:rsidRPr="00C968D2" w:rsidRDefault="00C968D2" w:rsidP="00DC5458">
      <w:pPr>
        <w:jc w:val="center"/>
        <w:rPr>
          <w:rFonts w:ascii="Comic Sans MS" w:hAnsi="Comic Sans MS" w:cs="Arial"/>
          <w:b/>
          <w:bCs/>
          <w:color w:val="000000" w:themeColor="text1"/>
          <w:sz w:val="2"/>
          <w:szCs w:val="32"/>
        </w:rPr>
      </w:pPr>
    </w:p>
    <w:p w:rsidR="00D85BC4" w:rsidRPr="00984D0B" w:rsidRDefault="002F5174" w:rsidP="00DC5458">
      <w:pPr>
        <w:jc w:val="center"/>
        <w:rPr>
          <w:rFonts w:ascii="Comic Sans MS" w:hAnsi="Comic Sans MS" w:cs="Arial"/>
          <w:b/>
          <w:bCs/>
          <w:color w:val="000000" w:themeColor="text1"/>
          <w:sz w:val="52"/>
          <w:szCs w:val="32"/>
        </w:rPr>
      </w:pPr>
      <w:r w:rsidRPr="00984D0B">
        <w:rPr>
          <w:rFonts w:ascii="Comic Sans MS" w:hAnsi="Comic Sans MS" w:cs="Arial"/>
          <w:b/>
          <w:bCs/>
          <w:color w:val="000000" w:themeColor="text1"/>
          <w:sz w:val="52"/>
          <w:szCs w:val="32"/>
        </w:rPr>
        <w:t xml:space="preserve">An easy read guide to </w:t>
      </w:r>
      <w:r w:rsidR="00984D0B" w:rsidRPr="00984D0B">
        <w:rPr>
          <w:rFonts w:ascii="Comic Sans MS" w:hAnsi="Comic Sans MS" w:cs="Arial"/>
          <w:b/>
          <w:bCs/>
          <w:color w:val="000000" w:themeColor="text1"/>
          <w:sz w:val="52"/>
          <w:szCs w:val="32"/>
        </w:rPr>
        <w:t>CONNECT</w:t>
      </w:r>
      <w:r w:rsidR="00BF60F9" w:rsidRPr="00984D0B">
        <w:rPr>
          <w:rFonts w:ascii="Comic Sans MS" w:hAnsi="Comic Sans MS" w:cs="Arial"/>
          <w:b/>
          <w:bCs/>
          <w:color w:val="000000" w:themeColor="text1"/>
          <w:sz w:val="52"/>
          <w:szCs w:val="32"/>
        </w:rPr>
        <w:t xml:space="preserve"> </w:t>
      </w:r>
    </w:p>
    <w:p w:rsidR="00435496" w:rsidRPr="00C968D2" w:rsidRDefault="00435496" w:rsidP="00986C67">
      <w:pPr>
        <w:rPr>
          <w:rFonts w:ascii="Comic Sans MS" w:hAnsi="Comic Sans MS" w:cs="Arial"/>
          <w:color w:val="000000" w:themeColor="text1"/>
          <w:sz w:val="4"/>
          <w:szCs w:val="32"/>
        </w:rPr>
      </w:pP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28"/>
        <w:gridCol w:w="5040"/>
      </w:tblGrid>
      <w:tr w:rsidR="00435496" w:rsidRPr="006A5BEA" w:rsidTr="00564F91">
        <w:trPr>
          <w:trHeight w:val="3122"/>
        </w:trPr>
        <w:tc>
          <w:tcPr>
            <w:tcW w:w="3528" w:type="dxa"/>
          </w:tcPr>
          <w:p w:rsidR="00435496" w:rsidRPr="006A5BEA" w:rsidRDefault="0026658C" w:rsidP="00BC5FE3">
            <w:pPr>
              <w:tabs>
                <w:tab w:val="num" w:pos="720"/>
              </w:tabs>
              <w:rPr>
                <w:rFonts w:ascii="Comic Sans MS" w:hAnsi="Comic Sans MS" w:cs="Arial"/>
                <w:b/>
                <w:noProof/>
                <w:sz w:val="32"/>
                <w:szCs w:val="32"/>
              </w:rPr>
            </w:pPr>
            <w:r w:rsidRPr="006A5BEA">
              <w:rPr>
                <w:rFonts w:ascii="Comic Sans MS" w:hAnsi="Comic Sans MS" w:cs="Arial"/>
                <w:noProof/>
                <w:sz w:val="32"/>
                <w:szCs w:val="32"/>
                <w:lang w:eastAsia="en-GB"/>
              </w:rPr>
              <w:drawing>
                <wp:anchor distT="0" distB="0" distL="114300" distR="114300" simplePos="0" relativeHeight="251691008" behindDoc="0" locked="0" layoutInCell="1" allowOverlap="1" wp14:anchorId="270E7E87" wp14:editId="7218D3E9">
                  <wp:simplePos x="0" y="0"/>
                  <wp:positionH relativeFrom="column">
                    <wp:posOffset>149225</wp:posOffset>
                  </wp:positionH>
                  <wp:positionV relativeFrom="paragraph">
                    <wp:posOffset>494665</wp:posOffset>
                  </wp:positionV>
                  <wp:extent cx="1905000" cy="1905000"/>
                  <wp:effectExtent l="0" t="0" r="0" b="0"/>
                  <wp:wrapSquare wrapText="bothSides"/>
                  <wp:docPr id="2" name="Picture 2" descr="E:\lores_images\Worl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E:\lores_images\Worl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040" w:type="dxa"/>
          </w:tcPr>
          <w:p w:rsidR="0026658C" w:rsidRPr="006A5BEA" w:rsidRDefault="0026658C" w:rsidP="0026658C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color w:val="000000" w:themeColor="text1"/>
                <w:sz w:val="32"/>
                <w:szCs w:val="32"/>
              </w:rPr>
            </w:pPr>
            <w:r w:rsidRPr="006A5BEA">
              <w:rPr>
                <w:rFonts w:ascii="Comic Sans MS" w:hAnsi="Comic Sans MS" w:cs="Arial"/>
                <w:b/>
                <w:color w:val="000000" w:themeColor="text1"/>
                <w:sz w:val="32"/>
                <w:szCs w:val="32"/>
              </w:rPr>
              <w:t>What does sustainable transport mean?</w:t>
            </w:r>
          </w:p>
          <w:p w:rsidR="0026658C" w:rsidRPr="006A5BEA" w:rsidRDefault="0026658C" w:rsidP="0026658C">
            <w:pPr>
              <w:autoSpaceDE w:val="0"/>
              <w:autoSpaceDN w:val="0"/>
              <w:adjustRightInd w:val="0"/>
              <w:rPr>
                <w:rFonts w:ascii="Comic Sans MS" w:hAnsi="Comic Sans MS" w:cs="Arial"/>
                <w:color w:val="000000" w:themeColor="text1"/>
                <w:sz w:val="32"/>
                <w:szCs w:val="32"/>
              </w:rPr>
            </w:pPr>
            <w:r w:rsidRPr="006A5BEA">
              <w:rPr>
                <w:rFonts w:ascii="Comic Sans MS" w:hAnsi="Comic Sans MS" w:cs="Arial"/>
                <w:color w:val="000000" w:themeColor="text1"/>
                <w:sz w:val="32"/>
                <w:szCs w:val="32"/>
              </w:rPr>
              <w:t xml:space="preserve">It means transport that is better for the planet, with less pollution and waste. </w:t>
            </w:r>
          </w:p>
          <w:p w:rsidR="0026658C" w:rsidRPr="006A5BEA" w:rsidRDefault="0026658C" w:rsidP="0026658C">
            <w:pPr>
              <w:rPr>
                <w:rFonts w:ascii="Comic Sans MS" w:hAnsi="Comic Sans MS" w:cs="Arial"/>
                <w:sz w:val="32"/>
                <w:szCs w:val="32"/>
              </w:rPr>
            </w:pPr>
            <w:r w:rsidRPr="006A5BEA">
              <w:rPr>
                <w:rFonts w:ascii="Comic Sans MS" w:hAnsi="Comic Sans MS" w:cs="Arial"/>
                <w:color w:val="000000" w:themeColor="text1"/>
                <w:sz w:val="32"/>
                <w:szCs w:val="32"/>
              </w:rPr>
              <w:t>Like walking, cycling, catching the bus or the train or car sharing.</w:t>
            </w:r>
          </w:p>
        </w:tc>
      </w:tr>
      <w:tr w:rsidR="00435496" w:rsidRPr="006A5BEA" w:rsidTr="0026658C">
        <w:trPr>
          <w:trHeight w:val="2523"/>
        </w:trPr>
        <w:tc>
          <w:tcPr>
            <w:tcW w:w="3528" w:type="dxa"/>
          </w:tcPr>
          <w:p w:rsidR="00435496" w:rsidRPr="006A5BEA" w:rsidRDefault="002F5174" w:rsidP="00BC5FE3">
            <w:pPr>
              <w:tabs>
                <w:tab w:val="num" w:pos="720"/>
              </w:tabs>
              <w:rPr>
                <w:rFonts w:ascii="Comic Sans MS" w:hAnsi="Comic Sans MS" w:cs="Arial"/>
                <w:b/>
                <w:noProof/>
                <w:sz w:val="32"/>
                <w:szCs w:val="32"/>
              </w:rPr>
            </w:pPr>
            <w:r w:rsidRPr="006A5BEA">
              <w:rPr>
                <w:rFonts w:ascii="Comic Sans MS" w:hAnsi="Comic Sans MS" w:cs="Arial"/>
                <w:b/>
                <w:noProof/>
                <w:sz w:val="32"/>
                <w:szCs w:val="32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3D868DCD" wp14:editId="6DFACA8F">
                  <wp:simplePos x="0" y="0"/>
                  <wp:positionH relativeFrom="column">
                    <wp:posOffset>390525</wp:posOffset>
                  </wp:positionH>
                  <wp:positionV relativeFrom="paragraph">
                    <wp:posOffset>80010</wp:posOffset>
                  </wp:positionV>
                  <wp:extent cx="1295400" cy="1943100"/>
                  <wp:effectExtent l="0" t="0" r="0" b="0"/>
                  <wp:wrapSquare wrapText="bothSides"/>
                  <wp:docPr id="702" name="Picture 7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ryl sandford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0" cy="1943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040" w:type="dxa"/>
          </w:tcPr>
          <w:p w:rsidR="0026658C" w:rsidRDefault="0026658C" w:rsidP="002F5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color w:val="000000" w:themeColor="text1"/>
                <w:sz w:val="32"/>
                <w:szCs w:val="32"/>
              </w:rPr>
            </w:pPr>
          </w:p>
          <w:p w:rsidR="002F5174" w:rsidRDefault="002F5174" w:rsidP="002F5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color w:val="000000" w:themeColor="text1"/>
                <w:sz w:val="32"/>
                <w:szCs w:val="32"/>
              </w:rPr>
            </w:pPr>
            <w:r w:rsidRPr="006A5BEA">
              <w:rPr>
                <w:rFonts w:ascii="Comic Sans MS" w:hAnsi="Comic Sans MS" w:cs="Arial"/>
                <w:color w:val="000000" w:themeColor="text1"/>
                <w:sz w:val="32"/>
                <w:szCs w:val="32"/>
              </w:rPr>
              <w:t xml:space="preserve">Cheryl Sandford from </w:t>
            </w:r>
            <w:r w:rsidR="0026658C">
              <w:rPr>
                <w:rFonts w:ascii="Comic Sans MS" w:hAnsi="Comic Sans MS" w:cs="Arial"/>
                <w:color w:val="000000" w:themeColor="text1"/>
                <w:sz w:val="32"/>
                <w:szCs w:val="32"/>
              </w:rPr>
              <w:t xml:space="preserve">the </w:t>
            </w:r>
            <w:r w:rsidR="00984D0B">
              <w:rPr>
                <w:rFonts w:ascii="Comic Sans MS" w:hAnsi="Comic Sans MS" w:cs="Arial"/>
                <w:color w:val="000000" w:themeColor="text1"/>
                <w:sz w:val="32"/>
                <w:szCs w:val="32"/>
              </w:rPr>
              <w:t>CONNECT</w:t>
            </w:r>
            <w:r w:rsidRPr="006A5BEA">
              <w:rPr>
                <w:rFonts w:ascii="Comic Sans MS" w:hAnsi="Comic Sans MS" w:cs="Arial"/>
                <w:color w:val="000000" w:themeColor="text1"/>
                <w:sz w:val="32"/>
                <w:szCs w:val="32"/>
              </w:rPr>
              <w:t xml:space="preserve"> </w:t>
            </w:r>
            <w:r w:rsidR="0026658C">
              <w:rPr>
                <w:rFonts w:ascii="Comic Sans MS" w:hAnsi="Comic Sans MS" w:cs="Arial"/>
                <w:color w:val="000000" w:themeColor="text1"/>
                <w:sz w:val="32"/>
                <w:szCs w:val="32"/>
              </w:rPr>
              <w:t xml:space="preserve">Project </w:t>
            </w:r>
            <w:r w:rsidRPr="006A5BEA">
              <w:rPr>
                <w:rFonts w:ascii="Comic Sans MS" w:hAnsi="Comic Sans MS" w:cs="Arial"/>
                <w:color w:val="000000" w:themeColor="text1"/>
                <w:sz w:val="32"/>
                <w:szCs w:val="32"/>
              </w:rPr>
              <w:t>can help you with transport.</w:t>
            </w:r>
          </w:p>
          <w:p w:rsidR="00BF60F9" w:rsidRDefault="00D00E49" w:rsidP="002F5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color w:val="000000" w:themeColor="text1"/>
                <w:sz w:val="32"/>
                <w:szCs w:val="32"/>
              </w:rPr>
            </w:pPr>
            <w:r>
              <w:rPr>
                <w:rFonts w:ascii="Comic Sans MS" w:hAnsi="Comic Sans MS" w:cs="Arial"/>
                <w:color w:val="000000" w:themeColor="text1"/>
                <w:sz w:val="32"/>
                <w:szCs w:val="32"/>
              </w:rPr>
              <w:t>She works in Blackburn town hall.</w:t>
            </w:r>
          </w:p>
          <w:p w:rsidR="00BF60F9" w:rsidRDefault="00BF60F9" w:rsidP="002F5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color w:val="000000" w:themeColor="text1"/>
                <w:sz w:val="32"/>
                <w:szCs w:val="32"/>
              </w:rPr>
            </w:pPr>
          </w:p>
          <w:p w:rsidR="00435496" w:rsidRPr="006A5BEA" w:rsidRDefault="00435496" w:rsidP="00BC5FE3">
            <w:pPr>
              <w:rPr>
                <w:rFonts w:ascii="Comic Sans MS" w:hAnsi="Comic Sans MS" w:cs="Arial"/>
                <w:sz w:val="32"/>
                <w:szCs w:val="32"/>
              </w:rPr>
            </w:pPr>
          </w:p>
        </w:tc>
      </w:tr>
      <w:tr w:rsidR="00435496" w:rsidRPr="006A5BEA" w:rsidTr="00BC5FE3">
        <w:trPr>
          <w:trHeight w:val="702"/>
        </w:trPr>
        <w:tc>
          <w:tcPr>
            <w:tcW w:w="3528" w:type="dxa"/>
          </w:tcPr>
          <w:p w:rsidR="00435496" w:rsidRPr="006A5BEA" w:rsidRDefault="00435496" w:rsidP="00BC5FE3">
            <w:pPr>
              <w:tabs>
                <w:tab w:val="num" w:pos="720"/>
              </w:tabs>
              <w:rPr>
                <w:rFonts w:ascii="Comic Sans MS" w:hAnsi="Comic Sans MS" w:cs="Arial"/>
                <w:b/>
                <w:noProof/>
                <w:sz w:val="32"/>
                <w:szCs w:val="32"/>
              </w:rPr>
            </w:pPr>
            <w:r w:rsidRPr="006A5BEA">
              <w:rPr>
                <w:rFonts w:ascii="Comic Sans MS" w:hAnsi="Comic Sans MS" w:cs="Arial"/>
                <w:noProof/>
                <w:sz w:val="32"/>
                <w:szCs w:val="32"/>
                <w:lang w:eastAsia="en-GB"/>
              </w:rPr>
              <w:lastRenderedPageBreak/>
              <w:drawing>
                <wp:anchor distT="0" distB="0" distL="114300" distR="114300" simplePos="0" relativeHeight="251660288" behindDoc="0" locked="0" layoutInCell="1" allowOverlap="1" wp14:anchorId="4939CF07" wp14:editId="49C81BC8">
                  <wp:simplePos x="0" y="0"/>
                  <wp:positionH relativeFrom="column">
                    <wp:posOffset>125730</wp:posOffset>
                  </wp:positionH>
                  <wp:positionV relativeFrom="paragraph">
                    <wp:posOffset>142875</wp:posOffset>
                  </wp:positionV>
                  <wp:extent cx="1905000" cy="1314450"/>
                  <wp:effectExtent l="0" t="0" r="0" b="0"/>
                  <wp:wrapSquare wrapText="bothSides"/>
                  <wp:docPr id="448" name="Picture 448" descr="E:\lores_images\Transpo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E:\lores_images\Transpor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040" w:type="dxa"/>
          </w:tcPr>
          <w:p w:rsidR="00435496" w:rsidRDefault="00435496" w:rsidP="00C968D2">
            <w:pPr>
              <w:autoSpaceDE w:val="0"/>
              <w:autoSpaceDN w:val="0"/>
              <w:adjustRightInd w:val="0"/>
              <w:rPr>
                <w:rFonts w:ascii="Comic Sans MS" w:hAnsi="Comic Sans MS" w:cs="Arial"/>
                <w:color w:val="000000" w:themeColor="text1"/>
                <w:sz w:val="32"/>
                <w:szCs w:val="32"/>
              </w:rPr>
            </w:pPr>
            <w:r w:rsidRPr="006A5BEA">
              <w:rPr>
                <w:rFonts w:ascii="Comic Sans MS" w:hAnsi="Comic Sans MS" w:cs="Arial"/>
                <w:color w:val="000000" w:themeColor="text1"/>
                <w:sz w:val="32"/>
                <w:szCs w:val="32"/>
              </w:rPr>
              <w:t>Cheryl’s job is to help you get to your place of work</w:t>
            </w:r>
            <w:r w:rsidR="006A5BEA">
              <w:rPr>
                <w:rFonts w:ascii="Comic Sans MS" w:hAnsi="Comic Sans MS" w:cs="Arial"/>
                <w:color w:val="000000" w:themeColor="text1"/>
                <w:sz w:val="32"/>
                <w:szCs w:val="32"/>
              </w:rPr>
              <w:t>, interview</w:t>
            </w:r>
            <w:r w:rsidRPr="006A5BEA">
              <w:rPr>
                <w:rFonts w:ascii="Comic Sans MS" w:hAnsi="Comic Sans MS" w:cs="Arial"/>
                <w:color w:val="000000" w:themeColor="text1"/>
                <w:sz w:val="32"/>
                <w:szCs w:val="32"/>
              </w:rPr>
              <w:t xml:space="preserve"> or training using sustainable transport.</w:t>
            </w:r>
          </w:p>
          <w:p w:rsidR="00564F91" w:rsidRPr="006A5BEA" w:rsidRDefault="00564F91" w:rsidP="00C968D2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32"/>
                <w:szCs w:val="32"/>
              </w:rPr>
            </w:pPr>
          </w:p>
        </w:tc>
      </w:tr>
      <w:tr w:rsidR="006678A5" w:rsidRPr="006A5BEA" w:rsidTr="00BC5FE3">
        <w:trPr>
          <w:trHeight w:val="702"/>
        </w:trPr>
        <w:tc>
          <w:tcPr>
            <w:tcW w:w="3528" w:type="dxa"/>
          </w:tcPr>
          <w:p w:rsidR="006678A5" w:rsidRPr="006A5BEA" w:rsidRDefault="006678A5" w:rsidP="00BC5FE3">
            <w:pPr>
              <w:tabs>
                <w:tab w:val="num" w:pos="720"/>
              </w:tabs>
              <w:rPr>
                <w:rFonts w:ascii="Comic Sans MS" w:hAnsi="Comic Sans MS" w:cs="Arial"/>
                <w:noProof/>
                <w:sz w:val="32"/>
                <w:szCs w:val="32"/>
                <w:lang w:eastAsia="en-GB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1CDE9223" wp14:editId="21991153">
                  <wp:extent cx="1905000" cy="1095375"/>
                  <wp:effectExtent l="0" t="0" r="0" b="9525"/>
                  <wp:docPr id="16" name="Picture 16" descr="E:\lores_images\Traintrave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E:\lores_images\Traintrave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</w:tcPr>
          <w:p w:rsidR="006678A5" w:rsidRPr="006A5BEA" w:rsidRDefault="006678A5" w:rsidP="006678A5">
            <w:pPr>
              <w:autoSpaceDE w:val="0"/>
              <w:autoSpaceDN w:val="0"/>
              <w:adjustRightInd w:val="0"/>
              <w:rPr>
                <w:rFonts w:ascii="Comic Sans MS" w:hAnsi="Comic Sans MS" w:cs="Arial"/>
                <w:color w:val="000000" w:themeColor="text1"/>
                <w:sz w:val="32"/>
                <w:szCs w:val="32"/>
              </w:rPr>
            </w:pPr>
            <w:r>
              <w:rPr>
                <w:rFonts w:ascii="Comic Sans MS" w:hAnsi="Comic Sans MS" w:cs="Arial"/>
                <w:color w:val="000000" w:themeColor="text1"/>
                <w:sz w:val="32"/>
                <w:szCs w:val="32"/>
              </w:rPr>
              <w:t>Or Cheryl can help you plan a day out.</w:t>
            </w:r>
          </w:p>
        </w:tc>
      </w:tr>
      <w:tr w:rsidR="00435496" w:rsidRPr="006A5BEA" w:rsidTr="00BC5FE3">
        <w:trPr>
          <w:trHeight w:val="702"/>
        </w:trPr>
        <w:tc>
          <w:tcPr>
            <w:tcW w:w="3528" w:type="dxa"/>
          </w:tcPr>
          <w:p w:rsidR="00435496" w:rsidRPr="006A5BEA" w:rsidRDefault="0026658C" w:rsidP="00BC5FE3">
            <w:pPr>
              <w:tabs>
                <w:tab w:val="num" w:pos="720"/>
              </w:tabs>
              <w:rPr>
                <w:rFonts w:ascii="Comic Sans MS" w:hAnsi="Comic Sans MS" w:cs="Arial"/>
                <w:b/>
                <w:noProof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93056" behindDoc="0" locked="0" layoutInCell="1" allowOverlap="1" wp14:anchorId="083A5102" wp14:editId="40426184">
                  <wp:simplePos x="0" y="0"/>
                  <wp:positionH relativeFrom="column">
                    <wp:posOffset>390525</wp:posOffset>
                  </wp:positionH>
                  <wp:positionV relativeFrom="paragraph">
                    <wp:posOffset>82550</wp:posOffset>
                  </wp:positionV>
                  <wp:extent cx="1359535" cy="1638300"/>
                  <wp:effectExtent l="0" t="0" r="0" b="0"/>
                  <wp:wrapSquare wrapText="bothSides"/>
                  <wp:docPr id="3" name="Picture 3" descr="E:\lores_images\IndianaSuit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lores_images\IndianaSuit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9535" cy="163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040" w:type="dxa"/>
          </w:tcPr>
          <w:p w:rsidR="0026658C" w:rsidRDefault="0026658C" w:rsidP="0026658C">
            <w:pPr>
              <w:rPr>
                <w:rFonts w:ascii="Comic Sans MS" w:hAnsi="Comic Sans MS" w:cs="Arial"/>
                <w:bCs/>
                <w:color w:val="000000" w:themeColor="text1"/>
                <w:sz w:val="32"/>
                <w:szCs w:val="32"/>
              </w:rPr>
            </w:pPr>
            <w:r w:rsidRPr="006A5BEA">
              <w:rPr>
                <w:rFonts w:ascii="Comic Sans MS" w:hAnsi="Comic Sans MS" w:cs="Arial"/>
                <w:bCs/>
                <w:color w:val="000000" w:themeColor="text1"/>
                <w:sz w:val="32"/>
                <w:szCs w:val="32"/>
              </w:rPr>
              <w:t>Are you going to an interview or starting a new job?</w:t>
            </w:r>
          </w:p>
          <w:p w:rsidR="00435496" w:rsidRPr="00B20EFB" w:rsidRDefault="00435496" w:rsidP="00B20EFB">
            <w:pPr>
              <w:autoSpaceDE w:val="0"/>
              <w:autoSpaceDN w:val="0"/>
              <w:adjustRightInd w:val="0"/>
              <w:rPr>
                <w:rFonts w:ascii="Comic Sans MS" w:hAnsi="Comic Sans MS" w:cs="Arial"/>
                <w:color w:val="000000" w:themeColor="text1"/>
                <w:sz w:val="32"/>
                <w:szCs w:val="32"/>
              </w:rPr>
            </w:pPr>
          </w:p>
        </w:tc>
      </w:tr>
      <w:tr w:rsidR="00435496" w:rsidRPr="006A5BEA" w:rsidTr="00BC5FE3">
        <w:trPr>
          <w:trHeight w:val="702"/>
        </w:trPr>
        <w:tc>
          <w:tcPr>
            <w:tcW w:w="3528" w:type="dxa"/>
          </w:tcPr>
          <w:p w:rsidR="00435496" w:rsidRPr="006A5BEA" w:rsidRDefault="00823F19" w:rsidP="00BC5FE3">
            <w:pPr>
              <w:tabs>
                <w:tab w:val="num" w:pos="720"/>
              </w:tabs>
              <w:rPr>
                <w:rFonts w:ascii="Comic Sans MS" w:hAnsi="Comic Sans MS" w:cs="Arial"/>
                <w:b/>
                <w:noProof/>
                <w:sz w:val="32"/>
                <w:szCs w:val="32"/>
              </w:rPr>
            </w:pPr>
            <w:r>
              <w:rPr>
                <w:rFonts w:cs="Arial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85888" behindDoc="0" locked="0" layoutInCell="1" allowOverlap="1" wp14:anchorId="4DA3C9BD" wp14:editId="1F7F27C3">
                  <wp:simplePos x="0" y="0"/>
                  <wp:positionH relativeFrom="column">
                    <wp:posOffset>120650</wp:posOffset>
                  </wp:positionH>
                  <wp:positionV relativeFrom="paragraph">
                    <wp:posOffset>254635</wp:posOffset>
                  </wp:positionV>
                  <wp:extent cx="1905000" cy="1228725"/>
                  <wp:effectExtent l="0" t="0" r="0" b="9525"/>
                  <wp:wrapSquare wrapText="bothSides"/>
                  <wp:docPr id="468" name="Picture 468" descr="E:\lores_images\Timetab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:\lores_images\Timetab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040" w:type="dxa"/>
          </w:tcPr>
          <w:p w:rsidR="00435496" w:rsidRDefault="00435496" w:rsidP="00C968D2">
            <w:pPr>
              <w:rPr>
                <w:rFonts w:ascii="Comic Sans MS" w:hAnsi="Comic Sans MS" w:cs="Arial"/>
                <w:bCs/>
                <w:color w:val="000000" w:themeColor="text1"/>
                <w:sz w:val="32"/>
                <w:szCs w:val="32"/>
              </w:rPr>
            </w:pPr>
            <w:r w:rsidRPr="006A5BEA">
              <w:rPr>
                <w:rFonts w:ascii="Comic Sans MS" w:hAnsi="Comic Sans MS" w:cs="Arial"/>
                <w:sz w:val="32"/>
                <w:szCs w:val="32"/>
              </w:rPr>
              <w:t xml:space="preserve">Cheryl </w:t>
            </w:r>
            <w:r w:rsidRPr="006A5BEA">
              <w:rPr>
                <w:rFonts w:ascii="Comic Sans MS" w:hAnsi="Comic Sans MS" w:cs="Arial"/>
                <w:bCs/>
                <w:color w:val="000000" w:themeColor="text1"/>
                <w:sz w:val="32"/>
                <w:szCs w:val="32"/>
              </w:rPr>
              <w:t>can help you find the cheapest and fastest way to get to interviews, training courses or your new place of work.</w:t>
            </w:r>
          </w:p>
          <w:p w:rsidR="00C968D2" w:rsidRPr="006A5BEA" w:rsidRDefault="00C968D2" w:rsidP="00C968D2">
            <w:pPr>
              <w:rPr>
                <w:rFonts w:ascii="Comic Sans MS" w:hAnsi="Comic Sans MS" w:cs="Arial"/>
                <w:color w:val="000000" w:themeColor="text1"/>
                <w:sz w:val="32"/>
                <w:szCs w:val="32"/>
              </w:rPr>
            </w:pPr>
          </w:p>
        </w:tc>
      </w:tr>
      <w:tr w:rsidR="00435496" w:rsidRPr="006A5BEA" w:rsidTr="00BC5FE3">
        <w:trPr>
          <w:trHeight w:val="702"/>
        </w:trPr>
        <w:tc>
          <w:tcPr>
            <w:tcW w:w="3528" w:type="dxa"/>
          </w:tcPr>
          <w:p w:rsidR="00435496" w:rsidRPr="006A5BEA" w:rsidRDefault="00435496" w:rsidP="00BC5FE3">
            <w:pPr>
              <w:tabs>
                <w:tab w:val="num" w:pos="720"/>
              </w:tabs>
              <w:rPr>
                <w:rFonts w:ascii="Comic Sans MS" w:hAnsi="Comic Sans MS" w:cs="Arial"/>
                <w:b/>
                <w:noProof/>
                <w:sz w:val="32"/>
                <w:szCs w:val="32"/>
              </w:rPr>
            </w:pPr>
            <w:r w:rsidRPr="006A5BEA">
              <w:rPr>
                <w:rFonts w:ascii="Comic Sans MS" w:hAnsi="Comic Sans MS" w:cs="Arial"/>
                <w:noProof/>
                <w:sz w:val="32"/>
                <w:szCs w:val="32"/>
                <w:lang w:eastAsia="en-GB"/>
              </w:rPr>
              <w:lastRenderedPageBreak/>
              <w:drawing>
                <wp:anchor distT="0" distB="0" distL="114300" distR="114300" simplePos="0" relativeHeight="251663360" behindDoc="0" locked="0" layoutInCell="1" allowOverlap="1" wp14:anchorId="6C251DFB" wp14:editId="66FC2496">
                  <wp:simplePos x="0" y="0"/>
                  <wp:positionH relativeFrom="column">
                    <wp:posOffset>337820</wp:posOffset>
                  </wp:positionH>
                  <wp:positionV relativeFrom="paragraph">
                    <wp:posOffset>285750</wp:posOffset>
                  </wp:positionV>
                  <wp:extent cx="1571625" cy="1755775"/>
                  <wp:effectExtent l="0" t="0" r="9525" b="0"/>
                  <wp:wrapSquare wrapText="bothSides"/>
                  <wp:docPr id="462" name="Picture 462" descr="E:\lores_images\Pla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E:\lores_images\Pla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175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040" w:type="dxa"/>
          </w:tcPr>
          <w:p w:rsidR="00435496" w:rsidRPr="006A5BEA" w:rsidRDefault="00435496" w:rsidP="00BC5FE3">
            <w:pPr>
              <w:autoSpaceDE w:val="0"/>
              <w:autoSpaceDN w:val="0"/>
              <w:adjustRightInd w:val="0"/>
              <w:rPr>
                <w:rFonts w:ascii="Comic Sans MS" w:hAnsi="Comic Sans MS" w:cs="Arial"/>
                <w:color w:val="000000" w:themeColor="text1"/>
                <w:sz w:val="32"/>
                <w:szCs w:val="32"/>
              </w:rPr>
            </w:pPr>
            <w:r w:rsidRPr="006A5BEA">
              <w:rPr>
                <w:rFonts w:ascii="Comic Sans MS" w:hAnsi="Comic Sans MS" w:cs="Arial"/>
                <w:color w:val="000000" w:themeColor="text1"/>
                <w:sz w:val="32"/>
                <w:szCs w:val="32"/>
              </w:rPr>
              <w:t>Cheryl can give you a travel plan.</w:t>
            </w:r>
            <w:r w:rsidR="004765EF">
              <w:rPr>
                <w:rFonts w:ascii="Comic Sans MS" w:hAnsi="Comic Sans MS" w:cs="Arial"/>
                <w:color w:val="000000" w:themeColor="text1"/>
                <w:sz w:val="32"/>
                <w:szCs w:val="32"/>
              </w:rPr>
              <w:t xml:space="preserve"> You can have a travel plan to go for a day out or to see your friend, not just to go to work.</w:t>
            </w:r>
          </w:p>
        </w:tc>
      </w:tr>
      <w:tr w:rsidR="00435496" w:rsidRPr="006A5BEA" w:rsidTr="00BC5FE3">
        <w:trPr>
          <w:trHeight w:val="702"/>
        </w:trPr>
        <w:tc>
          <w:tcPr>
            <w:tcW w:w="3528" w:type="dxa"/>
          </w:tcPr>
          <w:p w:rsidR="00435496" w:rsidRPr="006A5BEA" w:rsidRDefault="00435496" w:rsidP="00BC5FE3">
            <w:pPr>
              <w:tabs>
                <w:tab w:val="num" w:pos="720"/>
              </w:tabs>
              <w:rPr>
                <w:rFonts w:ascii="Comic Sans MS" w:hAnsi="Comic Sans MS" w:cs="Arial"/>
                <w:b/>
                <w:noProof/>
                <w:sz w:val="32"/>
                <w:szCs w:val="32"/>
              </w:rPr>
            </w:pPr>
            <w:r w:rsidRPr="006A5BEA">
              <w:rPr>
                <w:rFonts w:ascii="Comic Sans MS" w:hAnsi="Comic Sans MS" w:cs="Arial"/>
                <w:noProof/>
                <w:sz w:val="32"/>
                <w:szCs w:val="32"/>
                <w:lang w:eastAsia="en-GB"/>
              </w:rPr>
              <w:drawing>
                <wp:inline distT="0" distB="0" distL="0" distR="0" wp14:anchorId="721478D0" wp14:editId="166BBA1A">
                  <wp:extent cx="2171700" cy="2066925"/>
                  <wp:effectExtent l="0" t="0" r="0" b="9525"/>
                  <wp:docPr id="456" name="Picture 456" descr="E:\lores_images\WatchPoin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:\lores_images\WatchPoin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943" cy="20671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</w:tcPr>
          <w:p w:rsidR="00435496" w:rsidRDefault="00435496" w:rsidP="00BC5FE3">
            <w:pPr>
              <w:autoSpaceDE w:val="0"/>
              <w:autoSpaceDN w:val="0"/>
              <w:adjustRightInd w:val="0"/>
              <w:rPr>
                <w:rFonts w:ascii="Comic Sans MS" w:hAnsi="Comic Sans MS" w:cs="Arial"/>
                <w:color w:val="000000" w:themeColor="text1"/>
                <w:sz w:val="32"/>
                <w:szCs w:val="32"/>
              </w:rPr>
            </w:pPr>
            <w:r w:rsidRPr="006A5BEA">
              <w:rPr>
                <w:rFonts w:ascii="Comic Sans MS" w:hAnsi="Comic Sans MS" w:cs="Arial"/>
                <w:color w:val="000000" w:themeColor="text1"/>
                <w:sz w:val="32"/>
                <w:szCs w:val="32"/>
              </w:rPr>
              <w:t>The travel plan will give you the times for your transport.</w:t>
            </w:r>
          </w:p>
          <w:p w:rsidR="00564F91" w:rsidRDefault="00564F91" w:rsidP="00BC5FE3">
            <w:pPr>
              <w:autoSpaceDE w:val="0"/>
              <w:autoSpaceDN w:val="0"/>
              <w:adjustRightInd w:val="0"/>
              <w:rPr>
                <w:rFonts w:ascii="Comic Sans MS" w:hAnsi="Comic Sans MS" w:cs="Arial"/>
                <w:color w:val="000000" w:themeColor="text1"/>
                <w:sz w:val="32"/>
                <w:szCs w:val="32"/>
              </w:rPr>
            </w:pPr>
          </w:p>
          <w:p w:rsidR="00564F91" w:rsidRDefault="00564F91" w:rsidP="00BC5FE3">
            <w:pPr>
              <w:autoSpaceDE w:val="0"/>
              <w:autoSpaceDN w:val="0"/>
              <w:adjustRightInd w:val="0"/>
              <w:rPr>
                <w:rFonts w:ascii="Comic Sans MS" w:hAnsi="Comic Sans MS" w:cs="Arial"/>
                <w:color w:val="000000" w:themeColor="text1"/>
                <w:sz w:val="32"/>
                <w:szCs w:val="32"/>
              </w:rPr>
            </w:pPr>
          </w:p>
          <w:p w:rsidR="00564F91" w:rsidRPr="006A5BEA" w:rsidRDefault="00564F91" w:rsidP="00BC5FE3">
            <w:pPr>
              <w:autoSpaceDE w:val="0"/>
              <w:autoSpaceDN w:val="0"/>
              <w:adjustRightInd w:val="0"/>
              <w:rPr>
                <w:rFonts w:ascii="Comic Sans MS" w:hAnsi="Comic Sans MS" w:cs="Arial"/>
                <w:color w:val="000000" w:themeColor="text1"/>
                <w:sz w:val="32"/>
                <w:szCs w:val="32"/>
              </w:rPr>
            </w:pPr>
          </w:p>
        </w:tc>
      </w:tr>
      <w:tr w:rsidR="00435496" w:rsidRPr="006A5BEA" w:rsidTr="00BC5FE3">
        <w:trPr>
          <w:trHeight w:val="702"/>
        </w:trPr>
        <w:tc>
          <w:tcPr>
            <w:tcW w:w="3528" w:type="dxa"/>
          </w:tcPr>
          <w:p w:rsidR="00435496" w:rsidRPr="006A5BEA" w:rsidRDefault="00435496" w:rsidP="00BC5FE3">
            <w:pPr>
              <w:tabs>
                <w:tab w:val="num" w:pos="720"/>
              </w:tabs>
              <w:rPr>
                <w:rFonts w:ascii="Comic Sans MS" w:hAnsi="Comic Sans MS" w:cs="Arial"/>
                <w:b/>
                <w:noProof/>
                <w:sz w:val="32"/>
                <w:szCs w:val="32"/>
              </w:rPr>
            </w:pPr>
            <w:r w:rsidRPr="006A5BEA">
              <w:rPr>
                <w:rFonts w:ascii="Comic Sans MS" w:hAnsi="Comic Sans MS" w:cs="Arial"/>
                <w:noProof/>
                <w:sz w:val="32"/>
                <w:szCs w:val="32"/>
                <w:lang w:eastAsia="en-GB"/>
              </w:rPr>
              <w:drawing>
                <wp:anchor distT="0" distB="0" distL="114300" distR="114300" simplePos="0" relativeHeight="251665408" behindDoc="0" locked="0" layoutInCell="1" allowOverlap="1" wp14:anchorId="3DCF388F" wp14:editId="51B999DE">
                  <wp:simplePos x="0" y="0"/>
                  <wp:positionH relativeFrom="column">
                    <wp:posOffset>240030</wp:posOffset>
                  </wp:positionH>
                  <wp:positionV relativeFrom="paragraph">
                    <wp:posOffset>819150</wp:posOffset>
                  </wp:positionV>
                  <wp:extent cx="1659255" cy="1676400"/>
                  <wp:effectExtent l="0" t="0" r="0" b="0"/>
                  <wp:wrapSquare wrapText="bothSides"/>
                  <wp:docPr id="458" name="Picture 458" descr="E:\lores_images\Maploc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E:\lores_images\Maploc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9255" cy="167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040" w:type="dxa"/>
          </w:tcPr>
          <w:p w:rsidR="006678A5" w:rsidRDefault="00435496" w:rsidP="00BC5FE3">
            <w:pPr>
              <w:autoSpaceDE w:val="0"/>
              <w:autoSpaceDN w:val="0"/>
              <w:adjustRightInd w:val="0"/>
              <w:rPr>
                <w:rFonts w:ascii="Comic Sans MS" w:hAnsi="Comic Sans MS" w:cs="Arial"/>
                <w:color w:val="000000" w:themeColor="text1"/>
                <w:sz w:val="32"/>
                <w:szCs w:val="32"/>
              </w:rPr>
            </w:pPr>
            <w:r w:rsidRPr="006A5BEA">
              <w:rPr>
                <w:rFonts w:ascii="Comic Sans MS" w:hAnsi="Comic Sans MS" w:cs="Arial"/>
                <w:color w:val="000000" w:themeColor="text1"/>
                <w:sz w:val="32"/>
                <w:szCs w:val="32"/>
              </w:rPr>
              <w:t>The travel plan will show you the quickest and easiest way to get to your interview or new job.</w:t>
            </w:r>
            <w:r w:rsidR="004765EF">
              <w:rPr>
                <w:rFonts w:ascii="Comic Sans MS" w:hAnsi="Comic Sans MS" w:cs="Arial"/>
                <w:color w:val="000000" w:themeColor="text1"/>
                <w:sz w:val="32"/>
                <w:szCs w:val="32"/>
              </w:rPr>
              <w:t xml:space="preserve"> </w:t>
            </w:r>
          </w:p>
          <w:p w:rsidR="006678A5" w:rsidRDefault="006678A5" w:rsidP="00BC5FE3">
            <w:pPr>
              <w:autoSpaceDE w:val="0"/>
              <w:autoSpaceDN w:val="0"/>
              <w:adjustRightInd w:val="0"/>
              <w:rPr>
                <w:rFonts w:ascii="Comic Sans MS" w:hAnsi="Comic Sans MS" w:cs="Arial"/>
                <w:color w:val="000000" w:themeColor="text1"/>
                <w:sz w:val="32"/>
                <w:szCs w:val="32"/>
              </w:rPr>
            </w:pPr>
          </w:p>
          <w:p w:rsidR="00435496" w:rsidRPr="006A5BEA" w:rsidRDefault="004765EF" w:rsidP="00BC5FE3">
            <w:pPr>
              <w:autoSpaceDE w:val="0"/>
              <w:autoSpaceDN w:val="0"/>
              <w:adjustRightInd w:val="0"/>
              <w:rPr>
                <w:rFonts w:ascii="Comic Sans MS" w:hAnsi="Comic Sans MS" w:cs="Arial"/>
                <w:color w:val="000000" w:themeColor="text1"/>
                <w:sz w:val="32"/>
                <w:szCs w:val="32"/>
              </w:rPr>
            </w:pPr>
            <w:r>
              <w:rPr>
                <w:rFonts w:ascii="Comic Sans MS" w:hAnsi="Comic Sans MS" w:cs="Arial"/>
                <w:color w:val="000000" w:themeColor="text1"/>
                <w:sz w:val="32"/>
                <w:szCs w:val="32"/>
              </w:rPr>
              <w:t>If you are planning a day out, it will show you how to get there and how long it will take you.</w:t>
            </w:r>
          </w:p>
          <w:p w:rsidR="00435496" w:rsidRPr="006A5BEA" w:rsidRDefault="00435496" w:rsidP="00BC5FE3">
            <w:pPr>
              <w:rPr>
                <w:rFonts w:ascii="Comic Sans MS" w:hAnsi="Comic Sans MS" w:cs="Arial"/>
                <w:sz w:val="32"/>
                <w:szCs w:val="32"/>
              </w:rPr>
            </w:pPr>
          </w:p>
        </w:tc>
      </w:tr>
      <w:tr w:rsidR="00435496" w:rsidRPr="006A5BEA" w:rsidTr="00BC5FE3">
        <w:trPr>
          <w:trHeight w:val="702"/>
        </w:trPr>
        <w:tc>
          <w:tcPr>
            <w:tcW w:w="3528" w:type="dxa"/>
          </w:tcPr>
          <w:p w:rsidR="00435496" w:rsidRPr="00823F19" w:rsidRDefault="00823F19" w:rsidP="00BC5FE3">
            <w:pPr>
              <w:tabs>
                <w:tab w:val="num" w:pos="720"/>
              </w:tabs>
              <w:rPr>
                <w:rFonts w:ascii="Comic Sans MS" w:hAnsi="Comic Sans MS" w:cs="Arial"/>
                <w:b/>
                <w:noProof/>
                <w:sz w:val="32"/>
                <w:szCs w:val="32"/>
              </w:rPr>
            </w:pPr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en-GB"/>
              </w:rPr>
              <w:lastRenderedPageBreak/>
              <w:drawing>
                <wp:inline distT="0" distB="0" distL="0" distR="0" wp14:anchorId="5850C445" wp14:editId="2D86771D">
                  <wp:extent cx="2152650" cy="2152650"/>
                  <wp:effectExtent l="0" t="0" r="0" b="0"/>
                  <wp:docPr id="701" name="Picture 701" descr="Travel Vouchers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ravel Vouchers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215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</w:tcPr>
          <w:p w:rsidR="00435496" w:rsidRPr="006A5BEA" w:rsidRDefault="00435496" w:rsidP="00BC5FE3">
            <w:pPr>
              <w:autoSpaceDE w:val="0"/>
              <w:autoSpaceDN w:val="0"/>
              <w:adjustRightInd w:val="0"/>
              <w:rPr>
                <w:rFonts w:ascii="Comic Sans MS" w:hAnsi="Comic Sans MS" w:cs="Arial"/>
                <w:color w:val="000000" w:themeColor="text1"/>
                <w:sz w:val="32"/>
                <w:szCs w:val="32"/>
              </w:rPr>
            </w:pPr>
            <w:r w:rsidRPr="006A5BEA">
              <w:rPr>
                <w:rFonts w:ascii="Comic Sans MS" w:hAnsi="Comic Sans MS" w:cs="Arial"/>
                <w:color w:val="000000" w:themeColor="text1"/>
                <w:sz w:val="32"/>
                <w:szCs w:val="32"/>
              </w:rPr>
              <w:t>Cheryl could help you to pay your travel costs for going to interviews or starting a new job.</w:t>
            </w:r>
          </w:p>
          <w:p w:rsidR="00435496" w:rsidRPr="006A5BEA" w:rsidRDefault="00435496" w:rsidP="00BC5FE3">
            <w:pPr>
              <w:rPr>
                <w:rFonts w:ascii="Comic Sans MS" w:hAnsi="Comic Sans MS" w:cs="Arial"/>
                <w:sz w:val="32"/>
                <w:szCs w:val="32"/>
              </w:rPr>
            </w:pPr>
          </w:p>
        </w:tc>
      </w:tr>
      <w:tr w:rsidR="002F5174" w:rsidRPr="006A5BEA" w:rsidTr="0026658C">
        <w:trPr>
          <w:trHeight w:val="2706"/>
        </w:trPr>
        <w:tc>
          <w:tcPr>
            <w:tcW w:w="3528" w:type="dxa"/>
          </w:tcPr>
          <w:p w:rsidR="002F5174" w:rsidRPr="006A5BEA" w:rsidRDefault="006A5BEA" w:rsidP="00BC5FE3">
            <w:pPr>
              <w:tabs>
                <w:tab w:val="num" w:pos="720"/>
              </w:tabs>
              <w:rPr>
                <w:rFonts w:ascii="Comic Sans MS" w:hAnsi="Comic Sans MS" w:cs="Arial"/>
                <w:noProof/>
                <w:sz w:val="32"/>
                <w:szCs w:val="32"/>
              </w:rPr>
            </w:pPr>
            <w:r w:rsidRPr="006A5BEA">
              <w:rPr>
                <w:rFonts w:ascii="Comic Sans MS" w:hAnsi="Comic Sans MS" w:cs="Arial"/>
                <w:noProof/>
                <w:sz w:val="32"/>
                <w:szCs w:val="32"/>
                <w:lang w:eastAsia="en-GB"/>
              </w:rPr>
              <w:drawing>
                <wp:anchor distT="0" distB="0" distL="114300" distR="114300" simplePos="0" relativeHeight="251671552" behindDoc="0" locked="0" layoutInCell="1" allowOverlap="1" wp14:anchorId="1A946A88" wp14:editId="4AC79276">
                  <wp:simplePos x="0" y="0"/>
                  <wp:positionH relativeFrom="column">
                    <wp:posOffset>212725</wp:posOffset>
                  </wp:positionH>
                  <wp:positionV relativeFrom="paragraph">
                    <wp:posOffset>103505</wp:posOffset>
                  </wp:positionV>
                  <wp:extent cx="1743075" cy="1202690"/>
                  <wp:effectExtent l="0" t="0" r="9525" b="0"/>
                  <wp:wrapSquare wrapText="bothSides"/>
                  <wp:docPr id="1" name="Picture 1" descr="E:\lores_images\Transpo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E:\lores_images\Transpor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1202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040" w:type="dxa"/>
          </w:tcPr>
          <w:p w:rsidR="006678A5" w:rsidRPr="006A5BEA" w:rsidRDefault="002F5174" w:rsidP="00B20EFB">
            <w:pPr>
              <w:rPr>
                <w:rFonts w:ascii="Comic Sans MS" w:hAnsi="Comic Sans MS" w:cs="Arial"/>
                <w:sz w:val="32"/>
                <w:szCs w:val="32"/>
              </w:rPr>
            </w:pPr>
            <w:r w:rsidRPr="006A5BEA">
              <w:rPr>
                <w:rFonts w:ascii="Comic Sans MS" w:hAnsi="Comic Sans MS" w:cs="Arial"/>
                <w:sz w:val="32"/>
                <w:szCs w:val="32"/>
              </w:rPr>
              <w:t>There are lots of diffe</w:t>
            </w:r>
            <w:r w:rsidR="0026658C">
              <w:rPr>
                <w:rFonts w:ascii="Comic Sans MS" w:hAnsi="Comic Sans MS" w:cs="Arial"/>
                <w:sz w:val="32"/>
                <w:szCs w:val="32"/>
              </w:rPr>
              <w:t>rent ways you can travel</w:t>
            </w:r>
            <w:r w:rsidRPr="006A5BEA">
              <w:rPr>
                <w:rFonts w:ascii="Comic Sans MS" w:hAnsi="Comic Sans MS" w:cs="Arial"/>
                <w:sz w:val="32"/>
                <w:szCs w:val="32"/>
              </w:rPr>
              <w:t xml:space="preserve">.  </w:t>
            </w:r>
          </w:p>
        </w:tc>
      </w:tr>
      <w:tr w:rsidR="002F5174" w:rsidRPr="006A5BEA" w:rsidTr="0026658C">
        <w:trPr>
          <w:trHeight w:val="3044"/>
        </w:trPr>
        <w:tc>
          <w:tcPr>
            <w:tcW w:w="3528" w:type="dxa"/>
          </w:tcPr>
          <w:p w:rsidR="002F5174" w:rsidRPr="006A5BEA" w:rsidRDefault="00B20EFB" w:rsidP="00BC5FE3">
            <w:pPr>
              <w:tabs>
                <w:tab w:val="num" w:pos="720"/>
              </w:tabs>
              <w:rPr>
                <w:rFonts w:ascii="Comic Sans MS" w:hAnsi="Comic Sans MS" w:cs="Arial"/>
                <w:noProof/>
                <w:sz w:val="32"/>
                <w:szCs w:val="32"/>
              </w:rPr>
            </w:pPr>
            <w:r>
              <w:rPr>
                <w:rFonts w:ascii="Comic Sans MS" w:hAnsi="Comic Sans MS" w:cs="Arial"/>
                <w:noProof/>
                <w:sz w:val="32"/>
                <w:szCs w:val="32"/>
                <w:lang w:eastAsia="en-GB"/>
              </w:rPr>
              <w:drawing>
                <wp:inline distT="0" distB="0" distL="0" distR="0" wp14:anchorId="654A9567" wp14:editId="795276C4">
                  <wp:extent cx="2095500" cy="1647825"/>
                  <wp:effectExtent l="0" t="0" r="0" b="952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52 Lancashire Way 018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3121" cy="16538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</w:tcPr>
          <w:p w:rsidR="002F5174" w:rsidRPr="00BF60F9" w:rsidRDefault="002F5174" w:rsidP="00BC5FE3">
            <w:pPr>
              <w:rPr>
                <w:rFonts w:ascii="Comic Sans MS" w:hAnsi="Comic Sans MS" w:cs="Arial"/>
                <w:b/>
                <w:sz w:val="40"/>
                <w:szCs w:val="32"/>
              </w:rPr>
            </w:pPr>
            <w:r w:rsidRPr="00BF60F9">
              <w:rPr>
                <w:rFonts w:ascii="Comic Sans MS" w:hAnsi="Comic Sans MS" w:cs="Arial"/>
                <w:b/>
                <w:sz w:val="40"/>
                <w:szCs w:val="32"/>
              </w:rPr>
              <w:t>Bus</w:t>
            </w:r>
          </w:p>
          <w:p w:rsidR="00BF60F9" w:rsidRDefault="00BF60F9" w:rsidP="002F5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color w:val="000000" w:themeColor="text1"/>
                <w:sz w:val="32"/>
                <w:szCs w:val="32"/>
              </w:rPr>
            </w:pPr>
            <w:r>
              <w:rPr>
                <w:rFonts w:ascii="Comic Sans MS" w:hAnsi="Comic Sans MS" w:cs="Arial"/>
                <w:color w:val="000000" w:themeColor="text1"/>
                <w:sz w:val="32"/>
                <w:szCs w:val="32"/>
              </w:rPr>
              <w:t xml:space="preserve">There are lots of buses to use in </w:t>
            </w:r>
            <w:r w:rsidR="002F5174" w:rsidRPr="006A5BEA">
              <w:rPr>
                <w:rFonts w:ascii="Comic Sans MS" w:hAnsi="Comic Sans MS" w:cs="Arial"/>
                <w:color w:val="000000" w:themeColor="text1"/>
                <w:sz w:val="32"/>
                <w:szCs w:val="32"/>
              </w:rPr>
              <w:t>Blackburn with Darwen</w:t>
            </w:r>
            <w:r>
              <w:rPr>
                <w:rFonts w:ascii="Comic Sans MS" w:hAnsi="Comic Sans MS" w:cs="Arial"/>
                <w:color w:val="000000" w:themeColor="text1"/>
                <w:sz w:val="32"/>
                <w:szCs w:val="32"/>
              </w:rPr>
              <w:t>.</w:t>
            </w:r>
          </w:p>
          <w:p w:rsidR="00BF60F9" w:rsidRPr="006A5BEA" w:rsidRDefault="00BF60F9" w:rsidP="002F5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color w:val="000000" w:themeColor="text1"/>
                <w:sz w:val="32"/>
                <w:szCs w:val="32"/>
              </w:rPr>
            </w:pPr>
            <w:r>
              <w:rPr>
                <w:rFonts w:ascii="Comic Sans MS" w:hAnsi="Comic Sans MS" w:cs="Arial"/>
                <w:color w:val="000000" w:themeColor="text1"/>
                <w:sz w:val="32"/>
                <w:szCs w:val="32"/>
              </w:rPr>
              <w:t>You can buy a travel pass to help you save money.</w:t>
            </w:r>
          </w:p>
          <w:p w:rsidR="002F5174" w:rsidRPr="006A5BEA" w:rsidRDefault="002F5174" w:rsidP="00BC5FE3">
            <w:pPr>
              <w:rPr>
                <w:rFonts w:ascii="Comic Sans MS" w:hAnsi="Comic Sans MS" w:cs="Arial"/>
                <w:sz w:val="32"/>
                <w:szCs w:val="32"/>
              </w:rPr>
            </w:pPr>
          </w:p>
        </w:tc>
      </w:tr>
      <w:tr w:rsidR="002F5174" w:rsidRPr="006A5BEA" w:rsidTr="004765EF">
        <w:trPr>
          <w:trHeight w:val="1124"/>
        </w:trPr>
        <w:tc>
          <w:tcPr>
            <w:tcW w:w="3528" w:type="dxa"/>
          </w:tcPr>
          <w:p w:rsidR="00B20EFB" w:rsidRDefault="00B20EFB" w:rsidP="00BC5FE3">
            <w:pPr>
              <w:tabs>
                <w:tab w:val="num" w:pos="720"/>
              </w:tabs>
              <w:rPr>
                <w:rFonts w:ascii="Verdana" w:hAnsi="Verdana"/>
                <w:noProof/>
                <w:color w:val="6C4696"/>
                <w:sz w:val="20"/>
                <w:szCs w:val="20"/>
                <w:lang w:eastAsia="en-GB"/>
              </w:rPr>
            </w:pPr>
          </w:p>
          <w:p w:rsidR="00B20EFB" w:rsidRDefault="00B20EFB" w:rsidP="00BC5FE3">
            <w:pPr>
              <w:tabs>
                <w:tab w:val="num" w:pos="720"/>
              </w:tabs>
              <w:rPr>
                <w:rFonts w:ascii="Verdana" w:hAnsi="Verdana"/>
                <w:noProof/>
                <w:color w:val="6C4696"/>
                <w:sz w:val="20"/>
                <w:szCs w:val="20"/>
                <w:lang w:eastAsia="en-GB"/>
              </w:rPr>
            </w:pPr>
          </w:p>
          <w:p w:rsidR="00B20EFB" w:rsidRDefault="00B20EFB" w:rsidP="00BC5FE3">
            <w:pPr>
              <w:tabs>
                <w:tab w:val="num" w:pos="720"/>
              </w:tabs>
              <w:rPr>
                <w:rFonts w:ascii="Verdana" w:hAnsi="Verdana"/>
                <w:noProof/>
                <w:color w:val="6C4696"/>
                <w:sz w:val="20"/>
                <w:szCs w:val="20"/>
                <w:lang w:eastAsia="en-GB"/>
              </w:rPr>
            </w:pPr>
          </w:p>
          <w:p w:rsidR="002F5174" w:rsidRPr="006A5BEA" w:rsidRDefault="00F37628" w:rsidP="00BC5FE3">
            <w:pPr>
              <w:tabs>
                <w:tab w:val="num" w:pos="720"/>
              </w:tabs>
              <w:rPr>
                <w:rFonts w:ascii="Comic Sans MS" w:hAnsi="Comic Sans MS" w:cs="Arial"/>
                <w:noProof/>
                <w:sz w:val="32"/>
                <w:szCs w:val="32"/>
              </w:rPr>
            </w:pPr>
            <w:r>
              <w:rPr>
                <w:rFonts w:ascii="Comic Sans MS" w:hAnsi="Comic Sans MS" w:cs="Arial"/>
                <w:noProof/>
                <w:sz w:val="32"/>
                <w:szCs w:val="32"/>
                <w:lang w:eastAsia="en-GB"/>
              </w:rPr>
              <w:drawing>
                <wp:inline distT="0" distB="0" distL="0" distR="0" wp14:anchorId="6BA3420C" wp14:editId="7129C882">
                  <wp:extent cx="2124075" cy="1532482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[7].jpg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4075" cy="1532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</w:tcPr>
          <w:p w:rsidR="0072784D" w:rsidRPr="00BF60F9" w:rsidRDefault="0072784D" w:rsidP="0072784D">
            <w:pPr>
              <w:rPr>
                <w:rFonts w:ascii="Comic Sans MS" w:hAnsi="Comic Sans MS" w:cs="Arial"/>
                <w:b/>
                <w:sz w:val="40"/>
                <w:szCs w:val="32"/>
              </w:rPr>
            </w:pPr>
            <w:r w:rsidRPr="00BF60F9">
              <w:rPr>
                <w:rFonts w:ascii="Comic Sans MS" w:hAnsi="Comic Sans MS" w:cs="Arial"/>
                <w:b/>
                <w:sz w:val="40"/>
                <w:szCs w:val="32"/>
              </w:rPr>
              <w:t>Train</w:t>
            </w:r>
          </w:p>
          <w:p w:rsidR="0072784D" w:rsidRDefault="0072784D" w:rsidP="0072784D">
            <w:pPr>
              <w:rPr>
                <w:rFonts w:ascii="Comic Sans MS" w:hAnsi="Comic Sans MS" w:cs="Arial"/>
                <w:sz w:val="32"/>
                <w:szCs w:val="32"/>
              </w:rPr>
            </w:pPr>
            <w:r>
              <w:rPr>
                <w:rFonts w:ascii="Comic Sans MS" w:hAnsi="Comic Sans MS" w:cs="Arial"/>
                <w:sz w:val="32"/>
                <w:szCs w:val="32"/>
              </w:rPr>
              <w:t xml:space="preserve">There are train stations in Blackburn, Darwen, Mill Hill, Cherry Tree, </w:t>
            </w:r>
            <w:proofErr w:type="spellStart"/>
            <w:r>
              <w:rPr>
                <w:rFonts w:ascii="Comic Sans MS" w:hAnsi="Comic Sans MS" w:cs="Arial"/>
                <w:sz w:val="32"/>
                <w:szCs w:val="32"/>
              </w:rPr>
              <w:t>Pleasington</w:t>
            </w:r>
            <w:proofErr w:type="spellEnd"/>
            <w:r>
              <w:rPr>
                <w:rFonts w:ascii="Comic Sans MS" w:hAnsi="Comic Sans MS" w:cs="Arial"/>
                <w:sz w:val="32"/>
                <w:szCs w:val="32"/>
              </w:rPr>
              <w:t xml:space="preserve"> and </w:t>
            </w:r>
            <w:proofErr w:type="spellStart"/>
            <w:r>
              <w:rPr>
                <w:rFonts w:ascii="Comic Sans MS" w:hAnsi="Comic Sans MS" w:cs="Arial"/>
                <w:sz w:val="32"/>
                <w:szCs w:val="32"/>
              </w:rPr>
              <w:t>Entwistle</w:t>
            </w:r>
            <w:proofErr w:type="spellEnd"/>
            <w:r>
              <w:rPr>
                <w:rFonts w:ascii="Comic Sans MS" w:hAnsi="Comic Sans MS" w:cs="Arial"/>
                <w:sz w:val="32"/>
                <w:szCs w:val="32"/>
              </w:rPr>
              <w:t>.</w:t>
            </w:r>
          </w:p>
          <w:p w:rsidR="002F5174" w:rsidRPr="004765EF" w:rsidRDefault="0072784D" w:rsidP="00BF60F9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color w:val="000000" w:themeColor="text1"/>
                <w:sz w:val="32"/>
                <w:szCs w:val="32"/>
              </w:rPr>
            </w:pPr>
            <w:r>
              <w:rPr>
                <w:rFonts w:ascii="Comic Sans MS" w:hAnsi="Comic Sans MS" w:cs="Arial"/>
                <w:color w:val="000000" w:themeColor="text1"/>
                <w:sz w:val="32"/>
                <w:szCs w:val="32"/>
              </w:rPr>
              <w:t>You can buy a travel pass to help you save money.</w:t>
            </w:r>
          </w:p>
        </w:tc>
      </w:tr>
      <w:tr w:rsidR="0072784D" w:rsidRPr="006A5BEA" w:rsidTr="004765EF">
        <w:trPr>
          <w:trHeight w:val="1124"/>
        </w:trPr>
        <w:tc>
          <w:tcPr>
            <w:tcW w:w="3528" w:type="dxa"/>
          </w:tcPr>
          <w:p w:rsidR="00F13BA8" w:rsidRDefault="00F13BA8" w:rsidP="00BC5FE3">
            <w:pPr>
              <w:tabs>
                <w:tab w:val="num" w:pos="720"/>
              </w:tabs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</w:p>
          <w:p w:rsidR="00F13BA8" w:rsidRDefault="00F13BA8" w:rsidP="00BC5FE3">
            <w:pPr>
              <w:tabs>
                <w:tab w:val="num" w:pos="720"/>
              </w:tabs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</w:p>
          <w:p w:rsidR="00F13BA8" w:rsidRDefault="00F13BA8" w:rsidP="00BC5FE3">
            <w:pPr>
              <w:tabs>
                <w:tab w:val="num" w:pos="720"/>
              </w:tabs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</w:p>
          <w:p w:rsidR="0072784D" w:rsidRDefault="0072784D" w:rsidP="00BC5FE3">
            <w:pPr>
              <w:tabs>
                <w:tab w:val="num" w:pos="720"/>
              </w:tabs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66E82307" wp14:editId="7294ABD7">
                  <wp:extent cx="2131448" cy="1381125"/>
                  <wp:effectExtent l="0" t="0" r="2540" b="0"/>
                  <wp:docPr id="8" name="Picture 8" descr="C:\Users\cheryl_sandford\AppData\Local\Microsoft\Windows\Temporary Internet Files\Content.Outlook\V2D7E90J\14388 BwD Connect Loyalty Card_Fron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heryl_sandford\AppData\Local\Microsoft\Windows\Temporary Internet Files\Content.Outlook\V2D7E90J\14388 BwD Connect Loyalty Card_Fron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8358" cy="13856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</w:tcPr>
          <w:p w:rsidR="0072784D" w:rsidRDefault="0072784D" w:rsidP="007F0C6A">
            <w:pPr>
              <w:rPr>
                <w:rFonts w:ascii="Comic Sans MS" w:hAnsi="Comic Sans MS" w:cs="Arial"/>
                <w:color w:val="000000" w:themeColor="text1"/>
                <w:sz w:val="32"/>
                <w:szCs w:val="32"/>
              </w:rPr>
            </w:pPr>
            <w:r w:rsidRPr="00274B5C">
              <w:rPr>
                <w:rFonts w:ascii="Comic Sans MS" w:hAnsi="Comic Sans MS" w:cs="Arial"/>
                <w:b/>
                <w:color w:val="000000" w:themeColor="text1"/>
                <w:sz w:val="32"/>
                <w:szCs w:val="32"/>
              </w:rPr>
              <w:t>The</w:t>
            </w:r>
            <w:r>
              <w:rPr>
                <w:rFonts w:ascii="Comic Sans MS" w:hAnsi="Comic Sans MS" w:cs="Arial"/>
                <w:b/>
                <w:color w:val="000000" w:themeColor="text1"/>
                <w:sz w:val="32"/>
                <w:szCs w:val="32"/>
              </w:rPr>
              <w:t>re is a ‘Vulnerable Adult’ card scheme available.</w:t>
            </w:r>
          </w:p>
          <w:p w:rsidR="0072784D" w:rsidRPr="00071853" w:rsidRDefault="0072784D" w:rsidP="007F0C6A">
            <w:pPr>
              <w:rPr>
                <w:rFonts w:ascii="Comic Sans MS" w:hAnsi="Comic Sans MS" w:cs="Arial"/>
                <w:color w:val="000000" w:themeColor="text1"/>
                <w:sz w:val="32"/>
                <w:szCs w:val="32"/>
              </w:rPr>
            </w:pPr>
            <w:r>
              <w:rPr>
                <w:rFonts w:ascii="Comic Sans MS" w:hAnsi="Comic Sans MS" w:cs="Arial"/>
                <w:color w:val="000000" w:themeColor="text1"/>
                <w:sz w:val="32"/>
                <w:szCs w:val="32"/>
              </w:rPr>
              <w:t xml:space="preserve">You can ask Cheryl at the Connect Project for a card. You can use it on public transport to let staff on the bus or train or </w:t>
            </w:r>
            <w:proofErr w:type="gramStart"/>
            <w:r>
              <w:rPr>
                <w:rFonts w:ascii="Comic Sans MS" w:hAnsi="Comic Sans MS" w:cs="Arial"/>
                <w:color w:val="000000" w:themeColor="text1"/>
                <w:sz w:val="32"/>
                <w:szCs w:val="32"/>
              </w:rPr>
              <w:t>taxi know</w:t>
            </w:r>
            <w:proofErr w:type="gramEnd"/>
            <w:r>
              <w:rPr>
                <w:rFonts w:ascii="Comic Sans MS" w:hAnsi="Comic Sans MS" w:cs="Arial"/>
                <w:color w:val="000000" w:themeColor="text1"/>
                <w:sz w:val="32"/>
                <w:szCs w:val="32"/>
              </w:rPr>
              <w:t xml:space="preserve"> that you may need a little more time or patience.</w:t>
            </w:r>
          </w:p>
          <w:p w:rsidR="0072784D" w:rsidRDefault="0072784D" w:rsidP="007F0C6A">
            <w:pPr>
              <w:rPr>
                <w:rFonts w:ascii="Comic Sans MS" w:hAnsi="Comic Sans MS" w:cs="Arial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Comic Sans MS" w:hAnsi="Comic Sans MS" w:cs="Arial"/>
                <w:b/>
                <w:color w:val="000000" w:themeColor="text1"/>
                <w:sz w:val="32"/>
                <w:szCs w:val="32"/>
              </w:rPr>
              <w:t>Who can get a card</w:t>
            </w:r>
            <w:r w:rsidRPr="00274B5C">
              <w:rPr>
                <w:rFonts w:ascii="Comic Sans MS" w:hAnsi="Comic Sans MS" w:cs="Arial"/>
                <w:b/>
                <w:color w:val="000000" w:themeColor="text1"/>
                <w:sz w:val="32"/>
                <w:szCs w:val="32"/>
              </w:rPr>
              <w:t>?</w:t>
            </w:r>
          </w:p>
          <w:p w:rsidR="0072784D" w:rsidRDefault="0072784D" w:rsidP="007F0C6A">
            <w:pPr>
              <w:rPr>
                <w:rFonts w:ascii="Comic Sans MS" w:hAnsi="Comic Sans MS" w:cs="Arial"/>
                <w:color w:val="000000" w:themeColor="text1"/>
                <w:sz w:val="32"/>
                <w:szCs w:val="32"/>
              </w:rPr>
            </w:pPr>
            <w:r>
              <w:rPr>
                <w:rFonts w:ascii="Comic Sans MS" w:hAnsi="Comic Sans MS" w:cs="Arial"/>
                <w:color w:val="000000" w:themeColor="text1"/>
                <w:sz w:val="32"/>
                <w:szCs w:val="32"/>
              </w:rPr>
              <w:t>Anyone with a learning disability, dementia, physical disability or anyone who feels this would be a good idea to have one.</w:t>
            </w:r>
          </w:p>
          <w:p w:rsidR="0072784D" w:rsidRPr="00274B5C" w:rsidRDefault="00DE0B27" w:rsidP="007F0C6A">
            <w:pPr>
              <w:rPr>
                <w:rFonts w:ascii="Comic Sans MS" w:hAnsi="Comic Sans MS" w:cs="Arial"/>
                <w:color w:val="000000" w:themeColor="text1"/>
                <w:sz w:val="32"/>
                <w:szCs w:val="32"/>
              </w:rPr>
            </w:pPr>
            <w:r>
              <w:rPr>
                <w:rFonts w:ascii="Comic Sans MS" w:hAnsi="Comic Sans MS" w:cs="Arial"/>
                <w:color w:val="000000" w:themeColor="text1"/>
                <w:sz w:val="32"/>
                <w:szCs w:val="32"/>
              </w:rPr>
              <w:t>You must live</w:t>
            </w:r>
            <w:bookmarkStart w:id="0" w:name="_GoBack"/>
            <w:bookmarkEnd w:id="0"/>
            <w:r w:rsidR="0072784D">
              <w:rPr>
                <w:rFonts w:ascii="Comic Sans MS" w:hAnsi="Comic Sans MS" w:cs="Arial"/>
                <w:color w:val="000000" w:themeColor="text1"/>
                <w:sz w:val="32"/>
                <w:szCs w:val="32"/>
              </w:rPr>
              <w:t xml:space="preserve"> in Blackburn or Darwen.</w:t>
            </w:r>
          </w:p>
          <w:p w:rsidR="0072784D" w:rsidRDefault="0072784D" w:rsidP="007F0C6A">
            <w:pPr>
              <w:rPr>
                <w:rFonts w:ascii="Comic Sans MS" w:hAnsi="Comic Sans MS" w:cs="Arial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Comic Sans MS" w:hAnsi="Comic Sans MS" w:cs="Arial"/>
                <w:b/>
                <w:color w:val="000000" w:themeColor="text1"/>
                <w:sz w:val="32"/>
                <w:szCs w:val="32"/>
              </w:rPr>
              <w:t>How to get a c</w:t>
            </w:r>
            <w:r w:rsidRPr="00274B5C">
              <w:rPr>
                <w:rFonts w:ascii="Comic Sans MS" w:hAnsi="Comic Sans MS" w:cs="Arial"/>
                <w:b/>
                <w:color w:val="000000" w:themeColor="text1"/>
                <w:sz w:val="32"/>
                <w:szCs w:val="32"/>
              </w:rPr>
              <w:t>ard</w:t>
            </w:r>
          </w:p>
          <w:p w:rsidR="0072784D" w:rsidRPr="004765EF" w:rsidRDefault="0072784D" w:rsidP="007F0C6A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color w:val="000000" w:themeColor="text1"/>
                <w:sz w:val="32"/>
                <w:szCs w:val="32"/>
              </w:rPr>
            </w:pPr>
            <w:r w:rsidRPr="00274B5C">
              <w:rPr>
                <w:rFonts w:ascii="Comic Sans MS" w:hAnsi="Comic Sans MS" w:cs="Arial"/>
                <w:color w:val="000000" w:themeColor="text1"/>
                <w:sz w:val="32"/>
                <w:szCs w:val="32"/>
              </w:rPr>
              <w:t>You wi</w:t>
            </w:r>
            <w:r>
              <w:rPr>
                <w:rFonts w:ascii="Comic Sans MS" w:hAnsi="Comic Sans MS" w:cs="Arial"/>
                <w:color w:val="000000" w:themeColor="text1"/>
                <w:sz w:val="32"/>
                <w:szCs w:val="32"/>
              </w:rPr>
              <w:t xml:space="preserve">ll need to fill out an </w:t>
            </w:r>
            <w:r w:rsidRPr="00274B5C">
              <w:rPr>
                <w:rFonts w:ascii="Comic Sans MS" w:hAnsi="Comic Sans MS" w:cs="Arial"/>
                <w:color w:val="000000" w:themeColor="text1"/>
                <w:sz w:val="32"/>
                <w:szCs w:val="32"/>
              </w:rPr>
              <w:t>application form. You can g</w:t>
            </w:r>
            <w:r>
              <w:rPr>
                <w:rFonts w:ascii="Comic Sans MS" w:hAnsi="Comic Sans MS" w:cs="Arial"/>
                <w:color w:val="000000" w:themeColor="text1"/>
                <w:sz w:val="32"/>
                <w:szCs w:val="32"/>
              </w:rPr>
              <w:t>et a form from Cheryl Sandford. How to contact her</w:t>
            </w:r>
            <w:r w:rsidRPr="00274B5C">
              <w:rPr>
                <w:rFonts w:ascii="Comic Sans MS" w:hAnsi="Comic Sans MS" w:cs="Arial"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ascii="Comic Sans MS" w:hAnsi="Comic Sans MS" w:cs="Arial"/>
                <w:color w:val="000000" w:themeColor="text1"/>
                <w:sz w:val="32"/>
                <w:szCs w:val="32"/>
              </w:rPr>
              <w:t>is written at the end of this leaflet.</w:t>
            </w:r>
          </w:p>
        </w:tc>
      </w:tr>
      <w:tr w:rsidR="0072784D" w:rsidRPr="006A5BEA" w:rsidTr="004765EF">
        <w:trPr>
          <w:trHeight w:val="1124"/>
        </w:trPr>
        <w:tc>
          <w:tcPr>
            <w:tcW w:w="3528" w:type="dxa"/>
          </w:tcPr>
          <w:p w:rsidR="0072784D" w:rsidRDefault="0072784D" w:rsidP="00BC5FE3">
            <w:pPr>
              <w:tabs>
                <w:tab w:val="num" w:pos="720"/>
              </w:tabs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lastRenderedPageBreak/>
              <w:drawing>
                <wp:anchor distT="0" distB="0" distL="114300" distR="114300" simplePos="0" relativeHeight="251702272" behindDoc="0" locked="0" layoutInCell="1" allowOverlap="1" wp14:anchorId="5BD80B85" wp14:editId="0A3ED3D2">
                  <wp:simplePos x="0" y="0"/>
                  <wp:positionH relativeFrom="column">
                    <wp:posOffset>86995</wp:posOffset>
                  </wp:positionH>
                  <wp:positionV relativeFrom="paragraph">
                    <wp:posOffset>314960</wp:posOffset>
                  </wp:positionV>
                  <wp:extent cx="1905000" cy="1895475"/>
                  <wp:effectExtent l="0" t="0" r="0" b="9525"/>
                  <wp:wrapSquare wrapText="bothSides"/>
                  <wp:docPr id="15" name="Picture 15" descr="E:\lores_images\NoAcces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:\lores_images\NoAcces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895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040" w:type="dxa"/>
          </w:tcPr>
          <w:p w:rsidR="0072784D" w:rsidRDefault="0072784D" w:rsidP="00857D15">
            <w:pPr>
              <w:rPr>
                <w:rFonts w:ascii="Comic Sans MS" w:hAnsi="Comic Sans MS" w:cs="Arial"/>
                <w:color w:val="000000" w:themeColor="text1"/>
                <w:sz w:val="32"/>
                <w:szCs w:val="32"/>
              </w:rPr>
            </w:pPr>
            <w:r w:rsidRPr="00857D15">
              <w:rPr>
                <w:rFonts w:ascii="Comic Sans MS" w:hAnsi="Comic Sans MS" w:cs="Arial"/>
                <w:color w:val="000000" w:themeColor="text1"/>
                <w:sz w:val="32"/>
                <w:szCs w:val="32"/>
              </w:rPr>
              <w:t xml:space="preserve">If you have a </w:t>
            </w:r>
            <w:r>
              <w:rPr>
                <w:rFonts w:ascii="Comic Sans MS" w:hAnsi="Comic Sans MS" w:cs="Arial"/>
                <w:color w:val="000000" w:themeColor="text1"/>
                <w:sz w:val="32"/>
                <w:szCs w:val="32"/>
              </w:rPr>
              <w:t>physical disability</w:t>
            </w:r>
            <w:r w:rsidRPr="00857D15">
              <w:rPr>
                <w:rFonts w:ascii="Comic Sans MS" w:hAnsi="Comic Sans MS" w:cs="Arial"/>
                <w:color w:val="000000" w:themeColor="text1"/>
                <w:sz w:val="32"/>
                <w:szCs w:val="32"/>
              </w:rPr>
              <w:t xml:space="preserve"> and your local train station isn’t accessible, Northern Rail can transport you to your nearest accessible station.</w:t>
            </w:r>
          </w:p>
          <w:p w:rsidR="0072784D" w:rsidRPr="00BF60F9" w:rsidRDefault="0072784D" w:rsidP="004363F3">
            <w:pPr>
              <w:rPr>
                <w:rFonts w:ascii="Comic Sans MS" w:hAnsi="Comic Sans MS" w:cs="Arial"/>
                <w:b/>
                <w:sz w:val="40"/>
                <w:szCs w:val="32"/>
              </w:rPr>
            </w:pPr>
          </w:p>
        </w:tc>
      </w:tr>
      <w:tr w:rsidR="0072784D" w:rsidRPr="006A5BEA" w:rsidTr="004765EF">
        <w:trPr>
          <w:trHeight w:val="1124"/>
        </w:trPr>
        <w:tc>
          <w:tcPr>
            <w:tcW w:w="3528" w:type="dxa"/>
          </w:tcPr>
          <w:p w:rsidR="0072784D" w:rsidRDefault="0072784D" w:rsidP="00BC5FE3">
            <w:pPr>
              <w:tabs>
                <w:tab w:val="num" w:pos="720"/>
              </w:tabs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98176" behindDoc="0" locked="0" layoutInCell="1" allowOverlap="1" wp14:anchorId="2750E559" wp14:editId="657B5ACD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114300</wp:posOffset>
                  </wp:positionV>
                  <wp:extent cx="2152650" cy="1314450"/>
                  <wp:effectExtent l="0" t="0" r="0" b="0"/>
                  <wp:wrapSquare wrapText="bothSides"/>
                  <wp:docPr id="7" name="Picture 7" descr="E:\lores_images\SupporterCa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E:\lores_images\SupporterCa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040" w:type="dxa"/>
          </w:tcPr>
          <w:p w:rsidR="0072784D" w:rsidRPr="00BF60F9" w:rsidRDefault="0072784D" w:rsidP="004363F3">
            <w:pPr>
              <w:rPr>
                <w:rFonts w:ascii="Comic Sans MS" w:hAnsi="Comic Sans MS" w:cs="Arial"/>
                <w:b/>
                <w:sz w:val="40"/>
                <w:szCs w:val="32"/>
              </w:rPr>
            </w:pPr>
            <w:r w:rsidRPr="00BF60F9">
              <w:rPr>
                <w:rFonts w:ascii="Comic Sans MS" w:hAnsi="Comic Sans MS" w:cs="Arial"/>
                <w:b/>
                <w:sz w:val="40"/>
                <w:szCs w:val="32"/>
              </w:rPr>
              <w:t>Park and stride</w:t>
            </w:r>
          </w:p>
          <w:p w:rsidR="0072784D" w:rsidRPr="00857D15" w:rsidRDefault="0072784D" w:rsidP="004363F3">
            <w:pPr>
              <w:rPr>
                <w:rFonts w:ascii="Comic Sans MS" w:hAnsi="Comic Sans MS" w:cs="Arial"/>
                <w:color w:val="000000" w:themeColor="text1"/>
                <w:sz w:val="32"/>
                <w:szCs w:val="32"/>
              </w:rPr>
            </w:pPr>
            <w:r>
              <w:rPr>
                <w:rFonts w:ascii="Comic Sans MS" w:hAnsi="Comic Sans MS" w:cs="Arial"/>
                <w:sz w:val="32"/>
                <w:szCs w:val="32"/>
              </w:rPr>
              <w:t>This is when you park your car and then walk a short distance to work or your destination.</w:t>
            </w:r>
          </w:p>
        </w:tc>
      </w:tr>
      <w:tr w:rsidR="0072784D" w:rsidRPr="006A5BEA" w:rsidTr="00BC5FE3">
        <w:trPr>
          <w:trHeight w:val="702"/>
        </w:trPr>
        <w:tc>
          <w:tcPr>
            <w:tcW w:w="3528" w:type="dxa"/>
          </w:tcPr>
          <w:p w:rsidR="0072784D" w:rsidRPr="006A5BEA" w:rsidRDefault="0072784D" w:rsidP="00BC5FE3">
            <w:pPr>
              <w:tabs>
                <w:tab w:val="num" w:pos="720"/>
              </w:tabs>
              <w:rPr>
                <w:rFonts w:ascii="Comic Sans MS" w:hAnsi="Comic Sans MS" w:cs="Arial"/>
                <w:noProof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95104" behindDoc="0" locked="0" layoutInCell="1" allowOverlap="1" wp14:anchorId="485751A6" wp14:editId="58E42BB7">
                  <wp:simplePos x="0" y="0"/>
                  <wp:positionH relativeFrom="column">
                    <wp:posOffset>161925</wp:posOffset>
                  </wp:positionH>
                  <wp:positionV relativeFrom="paragraph">
                    <wp:posOffset>850900</wp:posOffset>
                  </wp:positionV>
                  <wp:extent cx="1905000" cy="1905000"/>
                  <wp:effectExtent l="0" t="0" r="0" b="0"/>
                  <wp:wrapSquare wrapText="bothSides"/>
                  <wp:docPr id="4" name="Picture 4" descr="E:\lores_images\DonaldStory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E:\lores_images\DonaldStory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040" w:type="dxa"/>
          </w:tcPr>
          <w:p w:rsidR="0072784D" w:rsidRPr="00BF60F9" w:rsidRDefault="0072784D" w:rsidP="00BC5FE3">
            <w:pPr>
              <w:rPr>
                <w:rFonts w:ascii="Comic Sans MS" w:hAnsi="Comic Sans MS" w:cs="Arial"/>
                <w:b/>
                <w:sz w:val="40"/>
                <w:szCs w:val="32"/>
              </w:rPr>
            </w:pPr>
            <w:r w:rsidRPr="00BF60F9">
              <w:rPr>
                <w:rFonts w:ascii="Comic Sans MS" w:hAnsi="Comic Sans MS" w:cs="Arial"/>
                <w:b/>
                <w:sz w:val="40"/>
                <w:szCs w:val="32"/>
              </w:rPr>
              <w:t>Car share</w:t>
            </w:r>
          </w:p>
          <w:p w:rsidR="0072784D" w:rsidRPr="006A5BEA" w:rsidRDefault="0072784D" w:rsidP="002F5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color w:val="000000" w:themeColor="text1"/>
                <w:sz w:val="32"/>
                <w:szCs w:val="32"/>
              </w:rPr>
            </w:pPr>
            <w:r w:rsidRPr="006A5BEA">
              <w:rPr>
                <w:rFonts w:ascii="Comic Sans MS" w:hAnsi="Comic Sans MS" w:cs="Arial"/>
                <w:color w:val="000000" w:themeColor="text1"/>
                <w:sz w:val="32"/>
                <w:szCs w:val="32"/>
              </w:rPr>
              <w:t>If you own a car or even if you don’t</w:t>
            </w:r>
            <w:r>
              <w:rPr>
                <w:rFonts w:ascii="Comic Sans MS" w:hAnsi="Comic Sans MS" w:cs="Arial"/>
                <w:color w:val="000000" w:themeColor="text1"/>
                <w:sz w:val="32"/>
                <w:szCs w:val="32"/>
              </w:rPr>
              <w:t>,</w:t>
            </w:r>
            <w:r w:rsidRPr="006A5BEA">
              <w:rPr>
                <w:rFonts w:ascii="Comic Sans MS" w:hAnsi="Comic Sans MS" w:cs="Arial"/>
                <w:color w:val="000000" w:themeColor="text1"/>
                <w:sz w:val="32"/>
                <w:szCs w:val="32"/>
              </w:rPr>
              <w:t xml:space="preserve"> you can join Shared Wheels which brings people together to car share.</w:t>
            </w:r>
          </w:p>
          <w:p w:rsidR="0072784D" w:rsidRPr="006A5BEA" w:rsidRDefault="0072784D" w:rsidP="002F5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color w:val="000000" w:themeColor="text1"/>
                <w:sz w:val="32"/>
                <w:szCs w:val="32"/>
              </w:rPr>
            </w:pPr>
          </w:p>
          <w:p w:rsidR="0072784D" w:rsidRPr="0026658C" w:rsidRDefault="0072784D" w:rsidP="0026658C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color w:val="000000" w:themeColor="text1"/>
                <w:sz w:val="32"/>
                <w:szCs w:val="32"/>
              </w:rPr>
            </w:pPr>
            <w:r>
              <w:rPr>
                <w:rFonts w:ascii="Comic Sans MS" w:hAnsi="Comic Sans MS" w:cs="Arial"/>
                <w:color w:val="000000" w:themeColor="text1"/>
                <w:sz w:val="32"/>
                <w:szCs w:val="32"/>
              </w:rPr>
              <w:t xml:space="preserve">Car </w:t>
            </w:r>
            <w:r w:rsidRPr="006A5BEA">
              <w:rPr>
                <w:rFonts w:ascii="Comic Sans MS" w:hAnsi="Comic Sans MS" w:cs="Arial"/>
                <w:color w:val="000000" w:themeColor="text1"/>
                <w:sz w:val="32"/>
                <w:szCs w:val="32"/>
              </w:rPr>
              <w:t xml:space="preserve">sharing is when </w:t>
            </w:r>
            <w:r>
              <w:rPr>
                <w:rFonts w:ascii="Comic Sans MS" w:hAnsi="Comic Sans MS" w:cs="Arial"/>
                <w:color w:val="000000" w:themeColor="text1"/>
                <w:sz w:val="32"/>
                <w:szCs w:val="32"/>
              </w:rPr>
              <w:t>2</w:t>
            </w:r>
            <w:r w:rsidRPr="006A5BEA">
              <w:rPr>
                <w:rFonts w:ascii="Comic Sans MS" w:hAnsi="Comic Sans MS" w:cs="Arial"/>
                <w:color w:val="000000" w:themeColor="text1"/>
                <w:sz w:val="32"/>
                <w:szCs w:val="32"/>
              </w:rPr>
              <w:t xml:space="preserve"> or more people share a car and travel together</w:t>
            </w:r>
            <w:r>
              <w:rPr>
                <w:rFonts w:ascii="Comic Sans MS" w:hAnsi="Comic Sans MS" w:cs="Arial"/>
                <w:color w:val="000000" w:themeColor="text1"/>
                <w:sz w:val="32"/>
                <w:szCs w:val="32"/>
              </w:rPr>
              <w:t>.  They normally</w:t>
            </w:r>
            <w:r w:rsidRPr="006A5BEA">
              <w:rPr>
                <w:rFonts w:ascii="Comic Sans MS" w:hAnsi="Comic Sans MS" w:cs="Arial"/>
                <w:color w:val="000000" w:themeColor="text1"/>
                <w:sz w:val="32"/>
                <w:szCs w:val="32"/>
              </w:rPr>
              <w:t xml:space="preserve"> share the petrol costs. </w:t>
            </w:r>
            <w:r>
              <w:rPr>
                <w:rFonts w:ascii="Comic Sans MS" w:hAnsi="Comic Sans MS" w:cs="Arial"/>
                <w:color w:val="000000" w:themeColor="text1"/>
                <w:sz w:val="32"/>
                <w:szCs w:val="32"/>
              </w:rPr>
              <w:t xml:space="preserve">It means there are </w:t>
            </w:r>
            <w:proofErr w:type="gramStart"/>
            <w:r>
              <w:rPr>
                <w:rFonts w:ascii="Comic Sans MS" w:hAnsi="Comic Sans MS" w:cs="Arial"/>
                <w:color w:val="000000" w:themeColor="text1"/>
                <w:sz w:val="32"/>
                <w:szCs w:val="32"/>
              </w:rPr>
              <w:t>less</w:t>
            </w:r>
            <w:proofErr w:type="gramEnd"/>
            <w:r>
              <w:rPr>
                <w:rFonts w:ascii="Comic Sans MS" w:hAnsi="Comic Sans MS" w:cs="Arial"/>
                <w:color w:val="000000" w:themeColor="text1"/>
                <w:sz w:val="32"/>
                <w:szCs w:val="32"/>
              </w:rPr>
              <w:t xml:space="preserve"> cars on the road.</w:t>
            </w:r>
          </w:p>
        </w:tc>
      </w:tr>
      <w:tr w:rsidR="0072784D" w:rsidRPr="006A5BEA" w:rsidTr="00BC5FE3">
        <w:trPr>
          <w:trHeight w:val="702"/>
        </w:trPr>
        <w:tc>
          <w:tcPr>
            <w:tcW w:w="3528" w:type="dxa"/>
          </w:tcPr>
          <w:p w:rsidR="0072784D" w:rsidRPr="006A5BEA" w:rsidRDefault="0072784D" w:rsidP="00BC5FE3">
            <w:pPr>
              <w:tabs>
                <w:tab w:val="num" w:pos="720"/>
              </w:tabs>
              <w:rPr>
                <w:rFonts w:ascii="Comic Sans MS" w:hAnsi="Comic Sans MS" w:cs="Arial"/>
                <w:noProof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lastRenderedPageBreak/>
              <w:drawing>
                <wp:anchor distT="0" distB="0" distL="114300" distR="114300" simplePos="0" relativeHeight="251696128" behindDoc="0" locked="0" layoutInCell="1" allowOverlap="1" wp14:anchorId="446DE039" wp14:editId="463FD541">
                  <wp:simplePos x="0" y="0"/>
                  <wp:positionH relativeFrom="column">
                    <wp:posOffset>552450</wp:posOffset>
                  </wp:positionH>
                  <wp:positionV relativeFrom="paragraph">
                    <wp:posOffset>85725</wp:posOffset>
                  </wp:positionV>
                  <wp:extent cx="809625" cy="1905000"/>
                  <wp:effectExtent l="0" t="0" r="9525" b="0"/>
                  <wp:wrapSquare wrapText="bothSides"/>
                  <wp:docPr id="5" name="Picture 5" descr="E:\lores_images\Wal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E:\lores_images\Wal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040" w:type="dxa"/>
          </w:tcPr>
          <w:p w:rsidR="0072784D" w:rsidRPr="00BF60F9" w:rsidRDefault="0072784D" w:rsidP="00BC5FE3">
            <w:pPr>
              <w:rPr>
                <w:rFonts w:ascii="Comic Sans MS" w:hAnsi="Comic Sans MS" w:cs="Arial"/>
                <w:b/>
                <w:sz w:val="40"/>
                <w:szCs w:val="32"/>
              </w:rPr>
            </w:pPr>
            <w:r w:rsidRPr="00BF60F9">
              <w:rPr>
                <w:rFonts w:ascii="Comic Sans MS" w:hAnsi="Comic Sans MS" w:cs="Arial"/>
                <w:b/>
                <w:sz w:val="40"/>
                <w:szCs w:val="32"/>
              </w:rPr>
              <w:t>Walking</w:t>
            </w:r>
          </w:p>
          <w:p w:rsidR="0072784D" w:rsidRDefault="0072784D" w:rsidP="00BC5FE3">
            <w:pPr>
              <w:rPr>
                <w:rFonts w:ascii="Comic Sans MS" w:hAnsi="Comic Sans MS" w:cs="Arial"/>
                <w:sz w:val="32"/>
                <w:szCs w:val="32"/>
              </w:rPr>
            </w:pPr>
            <w:r>
              <w:rPr>
                <w:rFonts w:ascii="Comic Sans MS" w:hAnsi="Comic Sans MS" w:cs="Arial"/>
                <w:sz w:val="32"/>
                <w:szCs w:val="32"/>
              </w:rPr>
              <w:t>Walking helps to keep you fit and healthy.</w:t>
            </w:r>
          </w:p>
          <w:p w:rsidR="0072784D" w:rsidRDefault="0072784D" w:rsidP="00BC5FE3">
            <w:pPr>
              <w:rPr>
                <w:rFonts w:ascii="Comic Sans MS" w:hAnsi="Comic Sans MS" w:cs="Arial"/>
                <w:sz w:val="32"/>
                <w:szCs w:val="32"/>
              </w:rPr>
            </w:pPr>
            <w:r>
              <w:rPr>
                <w:rFonts w:ascii="Comic Sans MS" w:hAnsi="Comic Sans MS" w:cs="Arial"/>
                <w:sz w:val="32"/>
                <w:szCs w:val="32"/>
              </w:rPr>
              <w:t>You could join a walking group.</w:t>
            </w:r>
          </w:p>
          <w:p w:rsidR="0072784D" w:rsidRPr="006A5BEA" w:rsidRDefault="0072784D" w:rsidP="00BC5FE3">
            <w:pPr>
              <w:rPr>
                <w:rFonts w:ascii="Comic Sans MS" w:hAnsi="Comic Sans MS" w:cs="Arial"/>
                <w:sz w:val="32"/>
                <w:szCs w:val="32"/>
              </w:rPr>
            </w:pPr>
          </w:p>
        </w:tc>
      </w:tr>
      <w:tr w:rsidR="0072784D" w:rsidRPr="006A5BEA" w:rsidTr="00BC5FE3">
        <w:trPr>
          <w:trHeight w:val="702"/>
        </w:trPr>
        <w:tc>
          <w:tcPr>
            <w:tcW w:w="3528" w:type="dxa"/>
          </w:tcPr>
          <w:p w:rsidR="0072784D" w:rsidRPr="006A5BEA" w:rsidRDefault="0072784D" w:rsidP="00BC5FE3">
            <w:pPr>
              <w:tabs>
                <w:tab w:val="num" w:pos="720"/>
              </w:tabs>
              <w:rPr>
                <w:rFonts w:ascii="Comic Sans MS" w:hAnsi="Comic Sans MS" w:cs="Arial"/>
                <w:noProof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97152" behindDoc="0" locked="0" layoutInCell="1" allowOverlap="1" wp14:anchorId="19E503B2" wp14:editId="01CB786B">
                  <wp:simplePos x="0" y="0"/>
                  <wp:positionH relativeFrom="column">
                    <wp:posOffset>409575</wp:posOffset>
                  </wp:positionH>
                  <wp:positionV relativeFrom="paragraph">
                    <wp:posOffset>409575</wp:posOffset>
                  </wp:positionV>
                  <wp:extent cx="1562100" cy="1905000"/>
                  <wp:effectExtent l="0" t="0" r="0" b="0"/>
                  <wp:wrapSquare wrapText="bothSides"/>
                  <wp:docPr id="6" name="Picture 6" descr="E:\lores_images\RideBicyc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E:\lores_images\RideBicyc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040" w:type="dxa"/>
          </w:tcPr>
          <w:p w:rsidR="0072784D" w:rsidRPr="00BF60F9" w:rsidRDefault="0072784D" w:rsidP="00BC5FE3">
            <w:pPr>
              <w:rPr>
                <w:rFonts w:ascii="Comic Sans MS" w:hAnsi="Comic Sans MS" w:cs="Arial"/>
                <w:b/>
                <w:sz w:val="40"/>
                <w:szCs w:val="32"/>
              </w:rPr>
            </w:pPr>
            <w:r w:rsidRPr="00BF60F9">
              <w:rPr>
                <w:rFonts w:ascii="Comic Sans MS" w:hAnsi="Comic Sans MS" w:cs="Arial"/>
                <w:b/>
                <w:sz w:val="40"/>
                <w:szCs w:val="32"/>
              </w:rPr>
              <w:t>Cycling</w:t>
            </w:r>
          </w:p>
          <w:p w:rsidR="0072784D" w:rsidRDefault="0072784D" w:rsidP="002F5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32"/>
                <w:szCs w:val="32"/>
              </w:rPr>
            </w:pPr>
            <w:r>
              <w:rPr>
                <w:rFonts w:ascii="Comic Sans MS" w:hAnsi="Comic Sans MS" w:cs="Arial"/>
                <w:sz w:val="32"/>
                <w:szCs w:val="32"/>
              </w:rPr>
              <w:t>Cycling helps to keep you fit and healthy.</w:t>
            </w:r>
          </w:p>
          <w:p w:rsidR="0072784D" w:rsidRPr="006A5BEA" w:rsidRDefault="0072784D" w:rsidP="002F5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color w:val="000000" w:themeColor="text1"/>
                <w:sz w:val="32"/>
                <w:szCs w:val="32"/>
              </w:rPr>
            </w:pPr>
          </w:p>
          <w:p w:rsidR="0072784D" w:rsidRDefault="0072784D" w:rsidP="002F5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color w:val="000000" w:themeColor="text1"/>
                <w:sz w:val="32"/>
                <w:szCs w:val="32"/>
              </w:rPr>
            </w:pPr>
            <w:r w:rsidRPr="006A5BEA">
              <w:rPr>
                <w:rFonts w:ascii="Comic Sans MS" w:hAnsi="Comic Sans MS" w:cs="Arial"/>
                <w:color w:val="000000" w:themeColor="text1"/>
                <w:sz w:val="32"/>
                <w:szCs w:val="32"/>
              </w:rPr>
              <w:t xml:space="preserve">If you want to cycle to work we can </w:t>
            </w:r>
            <w:r>
              <w:rPr>
                <w:rFonts w:ascii="Comic Sans MS" w:hAnsi="Comic Sans MS" w:cs="Arial"/>
                <w:color w:val="000000" w:themeColor="text1"/>
                <w:sz w:val="32"/>
                <w:szCs w:val="32"/>
              </w:rPr>
              <w:t>give you information about the</w:t>
            </w:r>
            <w:r w:rsidRPr="006A5BEA">
              <w:rPr>
                <w:rFonts w:ascii="Comic Sans MS" w:hAnsi="Comic Sans MS" w:cs="Arial"/>
                <w:color w:val="000000" w:themeColor="text1"/>
                <w:sz w:val="32"/>
                <w:szCs w:val="32"/>
              </w:rPr>
              <w:t xml:space="preserve"> Cycle to Work Scheme</w:t>
            </w:r>
            <w:r>
              <w:rPr>
                <w:rFonts w:ascii="Comic Sans MS" w:hAnsi="Comic Sans MS" w:cs="Arial"/>
                <w:color w:val="000000" w:themeColor="text1"/>
                <w:sz w:val="32"/>
                <w:szCs w:val="32"/>
              </w:rPr>
              <w:t>.</w:t>
            </w:r>
          </w:p>
          <w:p w:rsidR="0072784D" w:rsidRDefault="0072784D" w:rsidP="002F5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color w:val="000000" w:themeColor="text1"/>
                <w:sz w:val="32"/>
                <w:szCs w:val="32"/>
              </w:rPr>
            </w:pPr>
          </w:p>
          <w:p w:rsidR="0072784D" w:rsidRPr="006A5BEA" w:rsidRDefault="0072784D" w:rsidP="006678A5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32"/>
                <w:szCs w:val="32"/>
              </w:rPr>
            </w:pPr>
            <w:r>
              <w:rPr>
                <w:rFonts w:ascii="Comic Sans MS" w:hAnsi="Comic Sans MS" w:cs="Arial"/>
                <w:color w:val="000000" w:themeColor="text1"/>
                <w:sz w:val="32"/>
                <w:szCs w:val="32"/>
              </w:rPr>
              <w:t>This</w:t>
            </w:r>
            <w:r w:rsidRPr="006A5BEA">
              <w:rPr>
                <w:rFonts w:ascii="Comic Sans MS" w:hAnsi="Comic Sans MS" w:cs="Arial"/>
                <w:color w:val="000000" w:themeColor="text1"/>
                <w:sz w:val="32"/>
                <w:szCs w:val="32"/>
              </w:rPr>
              <w:t xml:space="preserve"> lets you buy a bike and pay the cost back monthly.</w:t>
            </w:r>
          </w:p>
        </w:tc>
      </w:tr>
      <w:tr w:rsidR="0072784D" w:rsidRPr="006A5BEA" w:rsidTr="00BC5FE3">
        <w:trPr>
          <w:trHeight w:val="702"/>
        </w:trPr>
        <w:tc>
          <w:tcPr>
            <w:tcW w:w="3528" w:type="dxa"/>
          </w:tcPr>
          <w:p w:rsidR="0072784D" w:rsidRDefault="0072784D" w:rsidP="00BC5FE3">
            <w:pPr>
              <w:tabs>
                <w:tab w:val="num" w:pos="720"/>
              </w:tabs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03296" behindDoc="0" locked="0" layoutInCell="1" allowOverlap="1" wp14:anchorId="75D74F8C" wp14:editId="6013B44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403225</wp:posOffset>
                  </wp:positionV>
                  <wp:extent cx="2045335" cy="1295400"/>
                  <wp:effectExtent l="0" t="0" r="0" b="0"/>
                  <wp:wrapSquare wrapText="bothSides"/>
                  <wp:docPr id="13" name="Picture 13" descr="Sky Ride Witton Park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ky Ride Witton Park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5335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040" w:type="dxa"/>
          </w:tcPr>
          <w:p w:rsidR="0072784D" w:rsidRDefault="0072784D" w:rsidP="00857D15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color w:val="000000" w:themeColor="text1"/>
                <w:sz w:val="32"/>
                <w:szCs w:val="32"/>
              </w:rPr>
            </w:pPr>
            <w:r>
              <w:rPr>
                <w:rFonts w:ascii="Comic Sans MS" w:hAnsi="Comic Sans MS" w:cs="Arial"/>
                <w:color w:val="000000" w:themeColor="text1"/>
                <w:sz w:val="32"/>
                <w:szCs w:val="32"/>
              </w:rPr>
              <w:t xml:space="preserve">You can learn to ride a bike or go for a ride on a bike in </w:t>
            </w:r>
            <w:proofErr w:type="spellStart"/>
            <w:r>
              <w:rPr>
                <w:rFonts w:ascii="Comic Sans MS" w:hAnsi="Comic Sans MS" w:cs="Arial"/>
                <w:color w:val="000000" w:themeColor="text1"/>
                <w:sz w:val="32"/>
                <w:szCs w:val="32"/>
              </w:rPr>
              <w:t>Witton</w:t>
            </w:r>
            <w:proofErr w:type="spellEnd"/>
            <w:r>
              <w:rPr>
                <w:rFonts w:ascii="Comic Sans MS" w:hAnsi="Comic Sans MS" w:cs="Arial"/>
                <w:color w:val="000000" w:themeColor="text1"/>
                <w:sz w:val="32"/>
                <w:szCs w:val="32"/>
              </w:rPr>
              <w:t xml:space="preserve"> Park. </w:t>
            </w:r>
          </w:p>
          <w:p w:rsidR="0072784D" w:rsidRDefault="0072784D" w:rsidP="00857D15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color w:val="000000" w:themeColor="text1"/>
                <w:sz w:val="32"/>
                <w:szCs w:val="32"/>
              </w:rPr>
            </w:pPr>
          </w:p>
          <w:p w:rsidR="0072784D" w:rsidRPr="00305CEE" w:rsidRDefault="0072784D" w:rsidP="00305CEE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color w:val="000000" w:themeColor="text1"/>
                <w:sz w:val="32"/>
                <w:szCs w:val="32"/>
              </w:rPr>
            </w:pPr>
            <w:r>
              <w:rPr>
                <w:rFonts w:ascii="Comic Sans MS" w:hAnsi="Comic Sans MS" w:cs="Arial"/>
                <w:color w:val="000000" w:themeColor="text1"/>
                <w:sz w:val="32"/>
                <w:szCs w:val="32"/>
              </w:rPr>
              <w:t>There are different types of bikes you can borrow and someone will ride with you. This is free.</w:t>
            </w:r>
          </w:p>
        </w:tc>
      </w:tr>
      <w:tr w:rsidR="0072784D" w:rsidRPr="006A5BEA" w:rsidTr="00BC5FE3">
        <w:trPr>
          <w:trHeight w:val="702"/>
        </w:trPr>
        <w:tc>
          <w:tcPr>
            <w:tcW w:w="3528" w:type="dxa"/>
          </w:tcPr>
          <w:p w:rsidR="0072784D" w:rsidRPr="006A5BEA" w:rsidRDefault="0072784D" w:rsidP="00BC5FE3">
            <w:pPr>
              <w:tabs>
                <w:tab w:val="num" w:pos="720"/>
              </w:tabs>
              <w:rPr>
                <w:rFonts w:ascii="Comic Sans MS" w:hAnsi="Comic Sans MS" w:cs="Arial"/>
                <w:noProof/>
                <w:sz w:val="32"/>
                <w:szCs w:val="32"/>
              </w:rPr>
            </w:pPr>
            <w:r w:rsidRPr="006A5BEA">
              <w:rPr>
                <w:rFonts w:ascii="Comic Sans MS" w:hAnsi="Comic Sans MS" w:cs="Arial"/>
                <w:b/>
                <w:noProof/>
                <w:sz w:val="32"/>
                <w:szCs w:val="32"/>
                <w:lang w:eastAsia="en-GB"/>
              </w:rPr>
              <w:lastRenderedPageBreak/>
              <w:drawing>
                <wp:anchor distT="0" distB="0" distL="114300" distR="114300" simplePos="0" relativeHeight="251699200" behindDoc="0" locked="0" layoutInCell="1" allowOverlap="1" wp14:anchorId="6EF819AD" wp14:editId="3EFDF4CA">
                  <wp:simplePos x="0" y="0"/>
                  <wp:positionH relativeFrom="column">
                    <wp:posOffset>409575</wp:posOffset>
                  </wp:positionH>
                  <wp:positionV relativeFrom="paragraph">
                    <wp:posOffset>93345</wp:posOffset>
                  </wp:positionV>
                  <wp:extent cx="1200150" cy="1800225"/>
                  <wp:effectExtent l="0" t="0" r="0" b="9525"/>
                  <wp:wrapSquare wrapText="bothSides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ryl sandford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0150" cy="1800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040" w:type="dxa"/>
          </w:tcPr>
          <w:p w:rsidR="0072784D" w:rsidRDefault="0072784D" w:rsidP="002F5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color w:val="000000" w:themeColor="text1"/>
                <w:sz w:val="32"/>
                <w:szCs w:val="32"/>
              </w:rPr>
            </w:pPr>
            <w:r>
              <w:rPr>
                <w:rFonts w:ascii="Comic Sans MS" w:hAnsi="Comic Sans MS" w:cs="Arial"/>
                <w:color w:val="000000" w:themeColor="text1"/>
                <w:sz w:val="32"/>
                <w:szCs w:val="32"/>
              </w:rPr>
              <w:t>If you want to find out more about how CONNECT can help you contact Cheryl Sandford.</w:t>
            </w:r>
            <w:r w:rsidRPr="006A5BEA">
              <w:rPr>
                <w:rFonts w:ascii="Comic Sans MS" w:hAnsi="Comic Sans MS" w:cs="Arial"/>
                <w:color w:val="000000" w:themeColor="text1"/>
                <w:sz w:val="32"/>
                <w:szCs w:val="32"/>
              </w:rPr>
              <w:t xml:space="preserve"> </w:t>
            </w:r>
          </w:p>
          <w:p w:rsidR="0072784D" w:rsidRDefault="0072784D" w:rsidP="002F5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color w:val="000000" w:themeColor="text1"/>
                <w:sz w:val="32"/>
                <w:szCs w:val="32"/>
              </w:rPr>
            </w:pPr>
            <w:r>
              <w:rPr>
                <w:rFonts w:ascii="Comic Sans MS" w:hAnsi="Comic Sans MS" w:cs="Arial"/>
                <w:color w:val="000000" w:themeColor="text1"/>
                <w:sz w:val="32"/>
                <w:szCs w:val="32"/>
              </w:rPr>
              <w:t xml:space="preserve"> </w:t>
            </w:r>
          </w:p>
          <w:p w:rsidR="0072784D" w:rsidRDefault="0072784D" w:rsidP="002F5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color w:val="000000" w:themeColor="text1"/>
                <w:sz w:val="32"/>
                <w:szCs w:val="32"/>
              </w:rPr>
            </w:pPr>
          </w:p>
          <w:p w:rsidR="0072784D" w:rsidRDefault="0072784D" w:rsidP="00C968D2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32"/>
                <w:szCs w:val="32"/>
              </w:rPr>
            </w:pPr>
          </w:p>
          <w:p w:rsidR="0072784D" w:rsidRPr="006A5BEA" w:rsidRDefault="0072784D" w:rsidP="00C968D2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32"/>
                <w:szCs w:val="32"/>
              </w:rPr>
            </w:pPr>
          </w:p>
        </w:tc>
      </w:tr>
      <w:tr w:rsidR="0072784D" w:rsidRPr="006A5BEA" w:rsidTr="00BC5FE3">
        <w:trPr>
          <w:trHeight w:val="702"/>
        </w:trPr>
        <w:tc>
          <w:tcPr>
            <w:tcW w:w="3528" w:type="dxa"/>
          </w:tcPr>
          <w:p w:rsidR="0072784D" w:rsidRPr="006A5BEA" w:rsidRDefault="0072784D" w:rsidP="00BC5FE3">
            <w:pPr>
              <w:tabs>
                <w:tab w:val="num" w:pos="720"/>
              </w:tabs>
              <w:rPr>
                <w:rFonts w:ascii="Comic Sans MS" w:hAnsi="Comic Sans MS" w:cs="Arial"/>
                <w:noProof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700224" behindDoc="0" locked="0" layoutInCell="1" allowOverlap="1" wp14:anchorId="2FA4B549" wp14:editId="5CCB8B6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229235</wp:posOffset>
                  </wp:positionV>
                  <wp:extent cx="1905000" cy="1428750"/>
                  <wp:effectExtent l="0" t="0" r="0" b="0"/>
                  <wp:wrapSquare wrapText="bothSides"/>
                  <wp:docPr id="12" name="Picture 12" descr="E:\lores_images\Telepho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E:\lores_images\Telephon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040" w:type="dxa"/>
          </w:tcPr>
          <w:p w:rsidR="0072784D" w:rsidRDefault="0072784D" w:rsidP="00C968D2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color w:val="000000" w:themeColor="text1"/>
                <w:sz w:val="32"/>
                <w:szCs w:val="32"/>
              </w:rPr>
            </w:pPr>
            <w:r>
              <w:rPr>
                <w:rFonts w:ascii="Comic Sans MS" w:hAnsi="Comic Sans MS" w:cs="Arial"/>
                <w:color w:val="000000" w:themeColor="text1"/>
                <w:sz w:val="32"/>
                <w:szCs w:val="32"/>
              </w:rPr>
              <w:t xml:space="preserve">You can ring Cheryl </w:t>
            </w:r>
            <w:r w:rsidRPr="006A5BEA">
              <w:rPr>
                <w:rFonts w:ascii="Comic Sans MS" w:hAnsi="Comic Sans MS" w:cs="Arial"/>
                <w:color w:val="000000" w:themeColor="text1"/>
                <w:sz w:val="32"/>
                <w:szCs w:val="32"/>
              </w:rPr>
              <w:t xml:space="preserve">on </w:t>
            </w:r>
          </w:p>
          <w:p w:rsidR="0072784D" w:rsidRDefault="0072784D" w:rsidP="00C968D2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bCs/>
                <w:color w:val="000000" w:themeColor="text1"/>
                <w:sz w:val="32"/>
                <w:szCs w:val="32"/>
              </w:rPr>
            </w:pPr>
          </w:p>
          <w:p w:rsidR="0072784D" w:rsidRPr="00C968D2" w:rsidRDefault="0072784D" w:rsidP="00C968D2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bCs/>
                <w:color w:val="000000" w:themeColor="text1"/>
                <w:sz w:val="32"/>
                <w:szCs w:val="32"/>
              </w:rPr>
            </w:pPr>
            <w:r w:rsidRPr="00C968D2">
              <w:rPr>
                <w:rFonts w:ascii="Comic Sans MS" w:hAnsi="Comic Sans MS" w:cs="Arial"/>
                <w:bCs/>
                <w:color w:val="000000" w:themeColor="text1"/>
                <w:sz w:val="32"/>
                <w:szCs w:val="32"/>
              </w:rPr>
              <w:t xml:space="preserve">01254 588814 </w:t>
            </w:r>
          </w:p>
          <w:p w:rsidR="0072784D" w:rsidRDefault="0072784D" w:rsidP="002F5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color w:val="000000" w:themeColor="text1"/>
                <w:sz w:val="32"/>
                <w:szCs w:val="32"/>
              </w:rPr>
            </w:pPr>
          </w:p>
        </w:tc>
      </w:tr>
      <w:tr w:rsidR="0072784D" w:rsidRPr="006A5BEA" w:rsidTr="00BC5FE3">
        <w:trPr>
          <w:trHeight w:val="702"/>
        </w:trPr>
        <w:tc>
          <w:tcPr>
            <w:tcW w:w="3528" w:type="dxa"/>
          </w:tcPr>
          <w:p w:rsidR="0072784D" w:rsidRPr="006A5BEA" w:rsidRDefault="0072784D" w:rsidP="00BC5FE3">
            <w:pPr>
              <w:tabs>
                <w:tab w:val="num" w:pos="720"/>
              </w:tabs>
              <w:rPr>
                <w:rFonts w:ascii="Comic Sans MS" w:hAnsi="Comic Sans MS" w:cs="Arial"/>
                <w:noProof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701248" behindDoc="0" locked="0" layoutInCell="1" allowOverlap="1" wp14:anchorId="07B0F9F8" wp14:editId="2B724E00">
                  <wp:simplePos x="0" y="0"/>
                  <wp:positionH relativeFrom="column">
                    <wp:posOffset>142875</wp:posOffset>
                  </wp:positionH>
                  <wp:positionV relativeFrom="paragraph">
                    <wp:posOffset>85725</wp:posOffset>
                  </wp:positionV>
                  <wp:extent cx="1905000" cy="1905000"/>
                  <wp:effectExtent l="0" t="0" r="0" b="0"/>
                  <wp:wrapSquare wrapText="bothSides"/>
                  <wp:docPr id="10" name="Picture 10" descr="E:\lores_images\Emai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E:\lores_images\Emai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040" w:type="dxa"/>
          </w:tcPr>
          <w:p w:rsidR="0072784D" w:rsidRDefault="0072784D" w:rsidP="00C968D2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color w:val="000000" w:themeColor="text1"/>
                <w:sz w:val="32"/>
                <w:szCs w:val="32"/>
              </w:rPr>
            </w:pPr>
            <w:r w:rsidRPr="00C968D2">
              <w:rPr>
                <w:rFonts w:ascii="Comic Sans MS" w:hAnsi="Comic Sans MS" w:cs="Arial"/>
                <w:color w:val="000000" w:themeColor="text1"/>
                <w:sz w:val="32"/>
                <w:szCs w:val="32"/>
              </w:rPr>
              <w:t xml:space="preserve">or email </w:t>
            </w:r>
          </w:p>
          <w:p w:rsidR="0072784D" w:rsidRDefault="0072784D" w:rsidP="00C968D2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color w:val="000000" w:themeColor="text1"/>
                <w:sz w:val="32"/>
                <w:szCs w:val="32"/>
              </w:rPr>
            </w:pPr>
          </w:p>
          <w:p w:rsidR="0072784D" w:rsidRPr="00C968D2" w:rsidRDefault="0072784D" w:rsidP="00C968D2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bCs/>
                <w:color w:val="000000" w:themeColor="text1"/>
                <w:sz w:val="32"/>
                <w:szCs w:val="32"/>
              </w:rPr>
            </w:pPr>
            <w:r w:rsidRPr="00C968D2">
              <w:rPr>
                <w:rFonts w:ascii="Comic Sans MS" w:hAnsi="Comic Sans MS" w:cs="Arial"/>
                <w:bCs/>
                <w:color w:val="000000" w:themeColor="text1"/>
                <w:sz w:val="28"/>
                <w:szCs w:val="32"/>
              </w:rPr>
              <w:t>cheryl.sandford@blackburn.gov.uk</w:t>
            </w:r>
          </w:p>
          <w:p w:rsidR="0072784D" w:rsidRDefault="0072784D" w:rsidP="002F517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color w:val="000000" w:themeColor="text1"/>
                <w:sz w:val="32"/>
                <w:szCs w:val="32"/>
              </w:rPr>
            </w:pPr>
          </w:p>
        </w:tc>
      </w:tr>
    </w:tbl>
    <w:p w:rsidR="004765EF" w:rsidRDefault="004765EF" w:rsidP="00964DB3">
      <w:pPr>
        <w:rPr>
          <w:color w:val="888888"/>
          <w:lang w:eastAsia="en-GB"/>
        </w:rPr>
      </w:pPr>
    </w:p>
    <w:sectPr w:rsidR="004765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00116"/>
    <w:multiLevelType w:val="hybridMultilevel"/>
    <w:tmpl w:val="557CD1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DD1029"/>
    <w:multiLevelType w:val="hybridMultilevel"/>
    <w:tmpl w:val="200492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C67"/>
    <w:rsid w:val="00071853"/>
    <w:rsid w:val="00071F25"/>
    <w:rsid w:val="00072850"/>
    <w:rsid w:val="000828DE"/>
    <w:rsid w:val="00125989"/>
    <w:rsid w:val="00134F3E"/>
    <w:rsid w:val="00136562"/>
    <w:rsid w:val="00153232"/>
    <w:rsid w:val="0026658C"/>
    <w:rsid w:val="00274B5C"/>
    <w:rsid w:val="002F5174"/>
    <w:rsid w:val="00305CEE"/>
    <w:rsid w:val="00344500"/>
    <w:rsid w:val="00435496"/>
    <w:rsid w:val="004363F3"/>
    <w:rsid w:val="00456FD5"/>
    <w:rsid w:val="004765EF"/>
    <w:rsid w:val="004A28EC"/>
    <w:rsid w:val="004C6F58"/>
    <w:rsid w:val="00564F91"/>
    <w:rsid w:val="005F30F0"/>
    <w:rsid w:val="00614922"/>
    <w:rsid w:val="006678A5"/>
    <w:rsid w:val="006A5BEA"/>
    <w:rsid w:val="0072784D"/>
    <w:rsid w:val="0078335A"/>
    <w:rsid w:val="00812B24"/>
    <w:rsid w:val="00823F19"/>
    <w:rsid w:val="00831A7B"/>
    <w:rsid w:val="00857D15"/>
    <w:rsid w:val="00866EB1"/>
    <w:rsid w:val="00895B5D"/>
    <w:rsid w:val="00964DB3"/>
    <w:rsid w:val="00984D0B"/>
    <w:rsid w:val="00986C67"/>
    <w:rsid w:val="00AA2BDC"/>
    <w:rsid w:val="00B20EFB"/>
    <w:rsid w:val="00B76786"/>
    <w:rsid w:val="00BF60F9"/>
    <w:rsid w:val="00C968D2"/>
    <w:rsid w:val="00CB0789"/>
    <w:rsid w:val="00CF55DC"/>
    <w:rsid w:val="00D00E49"/>
    <w:rsid w:val="00D01817"/>
    <w:rsid w:val="00D27FE5"/>
    <w:rsid w:val="00D8458C"/>
    <w:rsid w:val="00D85BC4"/>
    <w:rsid w:val="00DA2927"/>
    <w:rsid w:val="00DC5458"/>
    <w:rsid w:val="00DE0B27"/>
    <w:rsid w:val="00E06FAB"/>
    <w:rsid w:val="00F13BA8"/>
    <w:rsid w:val="00F37628"/>
    <w:rsid w:val="00F41599"/>
    <w:rsid w:val="00FC5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1F2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5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74B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1F2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5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74B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5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image" Target="media/image1.jpg"/><Relationship Id="rId12" Type="http://schemas.openxmlformats.org/officeDocument/2006/relationships/image" Target="media/image6.jpeg"/><Relationship Id="rId17" Type="http://schemas.openxmlformats.org/officeDocument/2006/relationships/hyperlink" Target="http://ifcsg.co.uk/wp-content/uploads/2013/10/Untitled-1.jpg" TargetMode="External"/><Relationship Id="rId25" Type="http://schemas.openxmlformats.org/officeDocument/2006/relationships/image" Target="media/image18.jpe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image" Target="media/image13.jpg"/><Relationship Id="rId29" Type="http://schemas.openxmlformats.org/officeDocument/2006/relationships/image" Target="media/image22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24" Type="http://schemas.openxmlformats.org/officeDocument/2006/relationships/image" Target="media/image17.jpe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23" Type="http://schemas.openxmlformats.org/officeDocument/2006/relationships/image" Target="media/image16.jpeg"/><Relationship Id="rId28" Type="http://schemas.openxmlformats.org/officeDocument/2006/relationships/image" Target="media/image21.jpeg"/><Relationship Id="rId10" Type="http://schemas.openxmlformats.org/officeDocument/2006/relationships/image" Target="media/image4.jpeg"/><Relationship Id="rId19" Type="http://schemas.openxmlformats.org/officeDocument/2006/relationships/image" Target="media/image12.jpeg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72B938-EFB6-4CF8-B924-B53EB2214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8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Blackburn with Darwen Borough Council</Company>
  <LinksUpToDate>false</LinksUpToDate>
  <CharactersWithSpaces>3263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McMullan Gemma</dc:creator>
  <cp:lastModifiedBy>Sandford Cheryl</cp:lastModifiedBy>
  <cp:revision>14</cp:revision>
  <cp:lastPrinted>2014-06-18T13:09:00Z</cp:lastPrinted>
  <dcterms:created xsi:type="dcterms:W3CDTF">2014-06-25T15:14:00Z</dcterms:created>
  <dcterms:modified xsi:type="dcterms:W3CDTF">2015-05-29T10:39:00Z</dcterms:modified>
</cp:coreProperties>
</file>